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9A2A4" w14:textId="65C2D116" w:rsidR="00D4768D" w:rsidRPr="005B29E0" w:rsidRDefault="007C5D44" w:rsidP="00BA3BFE">
      <w:pPr>
        <w:pStyle w:val="3"/>
        <w:shd w:val="clear" w:color="auto" w:fill="FFFFFF"/>
        <w:spacing w:before="0"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1E1E1E"/>
          <w:lang w:val="kk-KZ"/>
        </w:rPr>
      </w:pPr>
      <w:r w:rsidRPr="00BC663E">
        <w:rPr>
          <w:rFonts w:ascii="Times New Roman" w:hAnsi="Times New Roman" w:cs="Times New Roman"/>
          <w:b/>
          <w:bCs/>
          <w:color w:val="1E1E1E"/>
        </w:rPr>
        <w:t>Объявлен</w:t>
      </w:r>
      <w:r w:rsidR="00A91813" w:rsidRPr="00BC663E">
        <w:rPr>
          <w:rFonts w:ascii="Times New Roman" w:hAnsi="Times New Roman" w:cs="Times New Roman"/>
          <w:b/>
          <w:bCs/>
          <w:color w:val="1E1E1E"/>
        </w:rPr>
        <w:t xml:space="preserve">ие </w:t>
      </w:r>
      <w:r w:rsidR="00D4768D" w:rsidRPr="00BC663E">
        <w:rPr>
          <w:rFonts w:ascii="Times New Roman" w:hAnsi="Times New Roman" w:cs="Times New Roman"/>
          <w:b/>
          <w:bCs/>
          <w:color w:val="1E1E1E"/>
        </w:rPr>
        <w:t>№</w:t>
      </w:r>
      <w:r w:rsidR="005B29E0" w:rsidRPr="00BC663E">
        <w:rPr>
          <w:rFonts w:ascii="Times New Roman" w:hAnsi="Times New Roman" w:cs="Times New Roman"/>
          <w:b/>
          <w:bCs/>
          <w:color w:val="1E1E1E"/>
          <w:lang w:val="kk-KZ"/>
        </w:rPr>
        <w:t xml:space="preserve"> </w:t>
      </w:r>
      <w:r w:rsidR="008705F8">
        <w:rPr>
          <w:rFonts w:ascii="Times New Roman" w:hAnsi="Times New Roman" w:cs="Times New Roman"/>
          <w:b/>
          <w:bCs/>
          <w:color w:val="1E1E1E"/>
          <w:lang w:val="kk-KZ"/>
        </w:rPr>
        <w:t>12</w:t>
      </w:r>
    </w:p>
    <w:p w14:paraId="56A338B8" w14:textId="12423E9F" w:rsidR="00BA3BFE" w:rsidRDefault="00A91813" w:rsidP="00BA3BFE">
      <w:pPr>
        <w:pStyle w:val="3"/>
        <w:shd w:val="clear" w:color="auto" w:fill="FFFFFF"/>
        <w:spacing w:before="0"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1E1E1E"/>
          <w:lang w:val="kk-KZ"/>
        </w:rPr>
      </w:pPr>
      <w:r>
        <w:rPr>
          <w:rFonts w:ascii="Times New Roman" w:hAnsi="Times New Roman" w:cs="Times New Roman"/>
          <w:b/>
          <w:bCs/>
          <w:color w:val="1E1E1E"/>
        </w:rPr>
        <w:t>о проведении</w:t>
      </w:r>
      <w:r w:rsidR="00B65675">
        <w:rPr>
          <w:rFonts w:ascii="Times New Roman" w:hAnsi="Times New Roman" w:cs="Times New Roman"/>
          <w:b/>
          <w:bCs/>
          <w:color w:val="1E1E1E"/>
        </w:rPr>
        <w:t xml:space="preserve"> </w:t>
      </w:r>
      <w:r>
        <w:rPr>
          <w:rFonts w:ascii="Times New Roman" w:hAnsi="Times New Roman" w:cs="Times New Roman"/>
          <w:b/>
          <w:bCs/>
          <w:color w:val="1E1E1E"/>
        </w:rPr>
        <w:t>закупа</w:t>
      </w:r>
      <w:r w:rsidR="005A3A84">
        <w:rPr>
          <w:rFonts w:ascii="Times New Roman" w:hAnsi="Times New Roman" w:cs="Times New Roman"/>
          <w:b/>
          <w:bCs/>
          <w:color w:val="1E1E1E"/>
        </w:rPr>
        <w:t xml:space="preserve"> товаров</w:t>
      </w:r>
      <w:r w:rsidR="00A72287">
        <w:rPr>
          <w:rFonts w:ascii="Times New Roman" w:hAnsi="Times New Roman" w:cs="Times New Roman"/>
          <w:b/>
          <w:bCs/>
          <w:color w:val="1E1E1E"/>
        </w:rPr>
        <w:t>,</w:t>
      </w:r>
      <w:r w:rsidR="00BA3BFE">
        <w:rPr>
          <w:rFonts w:ascii="Times New Roman" w:hAnsi="Times New Roman" w:cs="Times New Roman"/>
          <w:b/>
          <w:bCs/>
          <w:color w:val="1E1E1E"/>
          <w:lang w:val="kk-KZ"/>
        </w:rPr>
        <w:t xml:space="preserve"> </w:t>
      </w:r>
    </w:p>
    <w:p w14:paraId="65082F78" w14:textId="4EC3C608" w:rsidR="007C5D44" w:rsidRPr="007C5D44" w:rsidRDefault="007B0235" w:rsidP="00BA3BFE">
      <w:pPr>
        <w:pStyle w:val="3"/>
        <w:shd w:val="clear" w:color="auto" w:fill="FFFFFF"/>
        <w:spacing w:before="0" w:line="240" w:lineRule="auto"/>
        <w:jc w:val="center"/>
        <w:textAlignment w:val="baseline"/>
        <w:rPr>
          <w:rFonts w:ascii="Times New Roman" w:hAnsi="Times New Roman" w:cs="Times New Roman"/>
          <w:color w:val="1E1E1E"/>
        </w:rPr>
      </w:pPr>
      <w:r w:rsidRPr="007B0235">
        <w:rPr>
          <w:rFonts w:ascii="Times New Roman" w:hAnsi="Times New Roman" w:cs="Times New Roman"/>
          <w:b/>
          <w:bCs/>
          <w:color w:val="1E1E1E"/>
          <w:lang w:val="kk-KZ"/>
        </w:rPr>
        <w:t xml:space="preserve">приобретаемых в рамках проекта, реализуемого за счет бюджетных средств в форме грантового финансирования МНВО РК </w:t>
      </w:r>
      <w:r w:rsidR="00716295" w:rsidRPr="00716295">
        <w:rPr>
          <w:rFonts w:ascii="Times New Roman" w:hAnsi="Times New Roman" w:cs="Times New Roman"/>
          <w:b/>
          <w:bCs/>
          <w:color w:val="1E1E1E"/>
          <w:lang w:val="kk-KZ"/>
        </w:rPr>
        <w:t xml:space="preserve">«Исследование эффективности минигастрошунтирования для хирургического лечения сахарного диабета второго типа» (ИРН AP26102345) </w:t>
      </w:r>
      <w:r w:rsidR="007C5D44" w:rsidRPr="005B29E0">
        <w:rPr>
          <w:rFonts w:ascii="Times New Roman" w:hAnsi="Times New Roman" w:cs="Times New Roman"/>
          <w:b/>
          <w:bCs/>
          <w:color w:val="1E1E1E"/>
          <w:lang w:val="kk-KZ"/>
        </w:rPr>
        <w:t xml:space="preserve">способом </w:t>
      </w:r>
      <w:r w:rsidR="008E3791" w:rsidRPr="005B29E0">
        <w:rPr>
          <w:rFonts w:ascii="Times New Roman" w:hAnsi="Times New Roman" w:cs="Times New Roman"/>
          <w:b/>
          <w:bCs/>
          <w:color w:val="1E1E1E"/>
          <w:lang w:val="kk-KZ"/>
        </w:rPr>
        <w:t>запроса ценовых предложений (конкурсными ценовыми</w:t>
      </w:r>
      <w:r w:rsidR="008E3791" w:rsidRPr="008E3791">
        <w:rPr>
          <w:rFonts w:ascii="Times New Roman" w:hAnsi="Times New Roman" w:cs="Times New Roman"/>
          <w:b/>
          <w:bCs/>
          <w:color w:val="1E1E1E"/>
        </w:rPr>
        <w:t xml:space="preserve"> предложениями)</w:t>
      </w:r>
    </w:p>
    <w:p w14:paraId="0611FBC5" w14:textId="77777777" w:rsidR="007C5D44" w:rsidRPr="007C5D44" w:rsidRDefault="007C5D44" w:rsidP="00BA3BF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000000"/>
          <w:spacing w:val="2"/>
        </w:rPr>
      </w:pPr>
      <w:r w:rsidRPr="007C5D44">
        <w:rPr>
          <w:rFonts w:ascii="Courier New" w:hAnsi="Courier New" w:cs="Courier New"/>
          <w:color w:val="000000"/>
          <w:spacing w:val="2"/>
        </w:rPr>
        <w:t>     </w:t>
      </w:r>
      <w:r w:rsidR="00420B42">
        <w:rPr>
          <w:rFonts w:ascii="Courier New" w:hAnsi="Courier New" w:cs="Courier New"/>
          <w:color w:val="000000"/>
          <w:spacing w:val="2"/>
        </w:rPr>
        <w:tab/>
      </w:r>
      <w:r w:rsidR="00420B42">
        <w:rPr>
          <w:rFonts w:ascii="Courier New" w:hAnsi="Courier New" w:cs="Courier New"/>
          <w:color w:val="000000"/>
          <w:spacing w:val="2"/>
        </w:rPr>
        <w:tab/>
      </w:r>
    </w:p>
    <w:p w14:paraId="7AF45AA0" w14:textId="57350AD2" w:rsidR="007C5D44" w:rsidRPr="00420B42" w:rsidRDefault="00420B42" w:rsidP="00BA3BF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420B42">
        <w:rPr>
          <w:color w:val="000000"/>
          <w:spacing w:val="2"/>
        </w:rPr>
        <w:t xml:space="preserve">г. Астана </w:t>
      </w:r>
      <w:r w:rsidRPr="00420B42">
        <w:rPr>
          <w:color w:val="000000"/>
          <w:spacing w:val="2"/>
        </w:rPr>
        <w:tab/>
      </w:r>
      <w:r w:rsidRPr="00420B42">
        <w:rPr>
          <w:color w:val="000000"/>
          <w:spacing w:val="2"/>
        </w:rPr>
        <w:tab/>
      </w:r>
      <w:r w:rsidRPr="00420B42">
        <w:rPr>
          <w:color w:val="000000"/>
          <w:spacing w:val="2"/>
        </w:rPr>
        <w:tab/>
      </w:r>
      <w:r w:rsidRPr="00420B42">
        <w:rPr>
          <w:color w:val="000000"/>
          <w:spacing w:val="2"/>
        </w:rPr>
        <w:tab/>
      </w:r>
      <w:r w:rsidRPr="00420B42">
        <w:rPr>
          <w:color w:val="000000"/>
          <w:spacing w:val="2"/>
        </w:rPr>
        <w:tab/>
      </w:r>
      <w:r w:rsidRPr="00420B42">
        <w:rPr>
          <w:color w:val="000000"/>
          <w:spacing w:val="2"/>
        </w:rPr>
        <w:tab/>
      </w:r>
      <w:r w:rsidRPr="00420B42">
        <w:rPr>
          <w:color w:val="000000"/>
          <w:spacing w:val="2"/>
        </w:rPr>
        <w:tab/>
      </w:r>
      <w:r w:rsidRPr="00420B42">
        <w:rPr>
          <w:color w:val="000000"/>
          <w:spacing w:val="2"/>
        </w:rPr>
        <w:tab/>
      </w:r>
      <w:r w:rsidR="001030D7">
        <w:rPr>
          <w:color w:val="000000"/>
          <w:spacing w:val="2"/>
        </w:rPr>
        <w:tab/>
      </w:r>
      <w:r w:rsidR="00F34EA0">
        <w:rPr>
          <w:color w:val="000000"/>
          <w:spacing w:val="2"/>
        </w:rPr>
        <w:t xml:space="preserve">   </w:t>
      </w:r>
      <w:r w:rsidR="0069301F">
        <w:rPr>
          <w:color w:val="000000"/>
          <w:spacing w:val="2"/>
        </w:rPr>
        <w:t xml:space="preserve"> </w:t>
      </w:r>
      <w:r w:rsidR="009C29FF" w:rsidRPr="00CF5D84">
        <w:rPr>
          <w:color w:val="000000"/>
          <w:spacing w:val="2"/>
          <w:lang w:val="kk-KZ"/>
        </w:rPr>
        <w:t>2</w:t>
      </w:r>
      <w:r w:rsidR="00CF5D84" w:rsidRPr="00CF5D84">
        <w:rPr>
          <w:color w:val="000000"/>
          <w:spacing w:val="2"/>
          <w:lang w:val="kk-KZ"/>
        </w:rPr>
        <w:t>9</w:t>
      </w:r>
      <w:r w:rsidR="009C29FF" w:rsidRPr="00CF5D84">
        <w:rPr>
          <w:color w:val="000000"/>
          <w:spacing w:val="2"/>
          <w:lang w:val="kk-KZ"/>
        </w:rPr>
        <w:t xml:space="preserve"> </w:t>
      </w:r>
      <w:r w:rsidR="00060B26" w:rsidRPr="00CF5D84">
        <w:rPr>
          <w:color w:val="000000"/>
          <w:spacing w:val="2"/>
          <w:lang w:val="kk-KZ"/>
        </w:rPr>
        <w:t>апрел</w:t>
      </w:r>
      <w:r w:rsidR="009C29FF" w:rsidRPr="00CF5D84">
        <w:rPr>
          <w:color w:val="000000"/>
          <w:spacing w:val="2"/>
          <w:lang w:val="kk-KZ"/>
        </w:rPr>
        <w:t>я 2026</w:t>
      </w:r>
      <w:r w:rsidRPr="00420B42">
        <w:rPr>
          <w:color w:val="000000"/>
          <w:spacing w:val="2"/>
        </w:rPr>
        <w:t xml:space="preserve"> г</w:t>
      </w:r>
      <w:r w:rsidR="0069301F">
        <w:rPr>
          <w:color w:val="000000"/>
          <w:spacing w:val="2"/>
        </w:rPr>
        <w:t>ода</w:t>
      </w:r>
    </w:p>
    <w:p w14:paraId="0B45B6D2" w14:textId="77777777" w:rsidR="00420B42" w:rsidRPr="007C5D44" w:rsidRDefault="00420B42" w:rsidP="00BA3BF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000000"/>
          <w:spacing w:val="2"/>
        </w:rPr>
      </w:pPr>
    </w:p>
    <w:p w14:paraId="0C835229" w14:textId="1F46AEC4" w:rsidR="0081184D" w:rsidRDefault="007C5D44" w:rsidP="00BA3BFE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  <w:r w:rsidRPr="007C5D44">
        <w:rPr>
          <w:b/>
          <w:color w:val="000000"/>
          <w:spacing w:val="2"/>
        </w:rPr>
        <w:t>Наименование заказчика или организатора закупа:</w:t>
      </w:r>
      <w:r w:rsidRPr="007C5D44">
        <w:rPr>
          <w:color w:val="000000"/>
          <w:spacing w:val="2"/>
        </w:rPr>
        <w:t xml:space="preserve"> </w:t>
      </w:r>
      <w:r w:rsidR="003654C5">
        <w:rPr>
          <w:lang w:val="kk-KZ"/>
        </w:rPr>
        <w:t>Корпоративный фонд</w:t>
      </w:r>
      <w:r w:rsidRPr="007C5D44">
        <w:t xml:space="preserve"> «</w:t>
      </w:r>
      <w:r w:rsidR="003654C5">
        <w:rPr>
          <w:lang w:val="en-US"/>
        </w:rPr>
        <w:t>University</w:t>
      </w:r>
      <w:r w:rsidR="003654C5" w:rsidRPr="003654C5">
        <w:t xml:space="preserve"> </w:t>
      </w:r>
      <w:r w:rsidR="003654C5">
        <w:rPr>
          <w:lang w:val="en-US"/>
        </w:rPr>
        <w:t>Medical</w:t>
      </w:r>
      <w:r w:rsidR="003654C5" w:rsidRPr="003654C5">
        <w:t xml:space="preserve"> </w:t>
      </w:r>
      <w:r w:rsidR="003654C5">
        <w:rPr>
          <w:lang w:val="en-US"/>
        </w:rPr>
        <w:t>Center</w:t>
      </w:r>
      <w:r w:rsidRPr="007C5D44">
        <w:t>»</w:t>
      </w:r>
      <w:r w:rsidR="0081184D">
        <w:t>.</w:t>
      </w:r>
    </w:p>
    <w:p w14:paraId="32697F85" w14:textId="5DFA1AF3" w:rsidR="007B7FB1" w:rsidRDefault="00482650" w:rsidP="00BA3BFE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Cs/>
        </w:rPr>
      </w:pPr>
      <w:r w:rsidRPr="00482650">
        <w:rPr>
          <w:b/>
          <w:color w:val="000000"/>
          <w:spacing w:val="2"/>
        </w:rPr>
        <w:t>Юридический адрес, бизнес-идентификационный</w:t>
      </w:r>
      <w:r>
        <w:rPr>
          <w:b/>
          <w:color w:val="000000"/>
          <w:spacing w:val="2"/>
        </w:rPr>
        <w:t xml:space="preserve"> код, банковских счет заказчика: </w:t>
      </w:r>
      <w:r w:rsidR="007C5D44" w:rsidRPr="007C5D44">
        <w:t>010000, Республика Казахстан г.</w:t>
      </w:r>
      <w:r w:rsidR="00E7073B">
        <w:rPr>
          <w:lang w:val="kk-KZ"/>
        </w:rPr>
        <w:t>Астана</w:t>
      </w:r>
      <w:r w:rsidR="007C5D44" w:rsidRPr="007C5D44">
        <w:t xml:space="preserve">, </w:t>
      </w:r>
      <w:r w:rsidR="005B29E0">
        <w:rPr>
          <w:lang w:val="kk-KZ"/>
        </w:rPr>
        <w:t>проспект Туран, 32</w:t>
      </w:r>
      <w:r>
        <w:t xml:space="preserve">, </w:t>
      </w:r>
      <w:r w:rsidRPr="00482650">
        <w:t xml:space="preserve">БИН </w:t>
      </w:r>
      <w:r w:rsidR="003654C5" w:rsidRPr="003654C5">
        <w:rPr>
          <w:bCs/>
        </w:rPr>
        <w:t>151040018391</w:t>
      </w:r>
      <w:r>
        <w:rPr>
          <w:bCs/>
        </w:rPr>
        <w:t xml:space="preserve">, </w:t>
      </w:r>
      <w:r w:rsidR="007B7FB1" w:rsidRPr="007B7FB1">
        <w:rPr>
          <w:bCs/>
        </w:rPr>
        <w:t xml:space="preserve">ИИК </w:t>
      </w:r>
      <w:r w:rsidR="003654C5" w:rsidRPr="003654C5">
        <w:rPr>
          <w:bCs/>
          <w:lang w:val="en-US"/>
        </w:rPr>
        <w:t>KZ</w:t>
      </w:r>
      <w:r w:rsidR="003654C5" w:rsidRPr="003654C5">
        <w:rPr>
          <w:bCs/>
        </w:rPr>
        <w:t>786010111000251810</w:t>
      </w:r>
      <w:r w:rsidR="007B7FB1">
        <w:rPr>
          <w:bCs/>
          <w:lang w:val="kk-KZ"/>
        </w:rPr>
        <w:t xml:space="preserve">, </w:t>
      </w:r>
      <w:r w:rsidR="007B7FB1" w:rsidRPr="007B7FB1">
        <w:rPr>
          <w:bCs/>
        </w:rPr>
        <w:t xml:space="preserve">БИК </w:t>
      </w:r>
      <w:r w:rsidR="007B7FB1" w:rsidRPr="007B7FB1">
        <w:rPr>
          <w:bCs/>
          <w:lang w:val="en-US"/>
        </w:rPr>
        <w:t>HSBKKZKX</w:t>
      </w:r>
      <w:r w:rsidR="007B7FB1">
        <w:rPr>
          <w:bCs/>
        </w:rPr>
        <w:t xml:space="preserve">, </w:t>
      </w:r>
      <w:r w:rsidR="007B7FB1" w:rsidRPr="007B7FB1">
        <w:rPr>
          <w:bCs/>
        </w:rPr>
        <w:t>АО «Народный Банк Казахстана»</w:t>
      </w:r>
      <w:r w:rsidR="007B7FB1">
        <w:rPr>
          <w:bCs/>
        </w:rPr>
        <w:t>.</w:t>
      </w:r>
    </w:p>
    <w:p w14:paraId="596EC850" w14:textId="40B968E5" w:rsidR="008E3791" w:rsidRDefault="008E3791" w:rsidP="00BA3BF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r w:rsidRPr="001726EF">
        <w:rPr>
          <w:rFonts w:ascii="Times New Roman" w:hAnsi="Times New Roman"/>
          <w:sz w:val="24"/>
          <w:szCs w:val="24"/>
        </w:rPr>
        <w:t xml:space="preserve">соответствии с главой </w:t>
      </w:r>
      <w:r w:rsidR="001726EF" w:rsidRPr="001726EF">
        <w:rPr>
          <w:rFonts w:ascii="Times New Roman" w:hAnsi="Times New Roman"/>
          <w:sz w:val="24"/>
          <w:szCs w:val="24"/>
        </w:rPr>
        <w:t>2</w:t>
      </w:r>
      <w:r w:rsidRPr="001726EF">
        <w:rPr>
          <w:rFonts w:ascii="Times New Roman" w:hAnsi="Times New Roman"/>
          <w:sz w:val="24"/>
          <w:szCs w:val="24"/>
        </w:rPr>
        <w:t xml:space="preserve"> приказ</w:t>
      </w:r>
      <w:r>
        <w:rPr>
          <w:rFonts w:ascii="Times New Roman" w:hAnsi="Times New Roman"/>
          <w:sz w:val="24"/>
          <w:szCs w:val="24"/>
        </w:rPr>
        <w:t xml:space="preserve">а </w:t>
      </w:r>
      <w:r w:rsidRPr="008E3791">
        <w:rPr>
          <w:rFonts w:ascii="Times New Roman" w:hAnsi="Times New Roman"/>
          <w:sz w:val="24"/>
          <w:szCs w:val="24"/>
        </w:rPr>
        <w:t>Министра науки и высшего образования Республики Казахстан от 26 ноября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3791">
        <w:rPr>
          <w:rFonts w:ascii="Times New Roman" w:hAnsi="Times New Roman"/>
          <w:sz w:val="24"/>
          <w:szCs w:val="24"/>
        </w:rPr>
        <w:t>2024 года № 538. Зарегистрирован в Министерстве юстиции Республики Казахстан 28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3791">
        <w:rPr>
          <w:rFonts w:ascii="Times New Roman" w:hAnsi="Times New Roman"/>
          <w:sz w:val="24"/>
          <w:szCs w:val="24"/>
        </w:rPr>
        <w:t>ноября 2024 года</w:t>
      </w:r>
      <w:r>
        <w:rPr>
          <w:rFonts w:ascii="Times New Roman" w:hAnsi="Times New Roman"/>
          <w:sz w:val="24"/>
          <w:szCs w:val="24"/>
        </w:rPr>
        <w:t xml:space="preserve"> «</w:t>
      </w:r>
      <w:r w:rsidRPr="008E3791">
        <w:rPr>
          <w:rFonts w:ascii="Times New Roman" w:hAnsi="Times New Roman"/>
          <w:sz w:val="24"/>
          <w:szCs w:val="24"/>
        </w:rPr>
        <w:t>Об утверждении Правил приобретения научно-исследовательскими институтами 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3791">
        <w:rPr>
          <w:rFonts w:ascii="Times New Roman" w:hAnsi="Times New Roman"/>
          <w:sz w:val="24"/>
          <w:szCs w:val="24"/>
        </w:rPr>
        <w:t>организациями высшего и (или) послевузовского образования товаров, работ, услуг,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3791">
        <w:rPr>
          <w:rFonts w:ascii="Times New Roman" w:hAnsi="Times New Roman"/>
          <w:sz w:val="24"/>
          <w:szCs w:val="24"/>
        </w:rPr>
        <w:t>необходимых для выполнения научных исследований и научных работ, реализуемых за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3791">
        <w:rPr>
          <w:rFonts w:ascii="Times New Roman" w:hAnsi="Times New Roman"/>
          <w:sz w:val="24"/>
          <w:szCs w:val="24"/>
        </w:rPr>
        <w:t>счет бюджетных средств</w:t>
      </w:r>
      <w:r>
        <w:rPr>
          <w:rFonts w:ascii="Times New Roman" w:hAnsi="Times New Roman"/>
          <w:sz w:val="24"/>
          <w:szCs w:val="24"/>
        </w:rPr>
        <w:t xml:space="preserve">» (далее – Правила), объявляет о проведении закупа </w:t>
      </w:r>
      <w:r w:rsidR="003D25DC" w:rsidRPr="003D25DC">
        <w:rPr>
          <w:rFonts w:ascii="Times New Roman" w:hAnsi="Times New Roman"/>
          <w:sz w:val="24"/>
          <w:szCs w:val="24"/>
        </w:rPr>
        <w:t>товаров</w:t>
      </w:r>
      <w:r w:rsidR="00D537D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r w:rsidR="007B0235" w:rsidRPr="007B0235">
        <w:rPr>
          <w:rFonts w:ascii="Times New Roman" w:hAnsi="Times New Roman"/>
          <w:sz w:val="24"/>
          <w:szCs w:val="24"/>
        </w:rPr>
        <w:t xml:space="preserve">приобретаемых в рамках проекта, реализуемого за счет бюджетных средств в форме грантового финансирования МНВО РК </w:t>
      </w:r>
      <w:r w:rsidR="00716295" w:rsidRPr="00716295">
        <w:rPr>
          <w:rFonts w:ascii="Times New Roman" w:hAnsi="Times New Roman"/>
          <w:sz w:val="24"/>
          <w:szCs w:val="24"/>
        </w:rPr>
        <w:t xml:space="preserve">«Исследование эффективности </w:t>
      </w:r>
      <w:proofErr w:type="spellStart"/>
      <w:r w:rsidR="00716295" w:rsidRPr="00716295">
        <w:rPr>
          <w:rFonts w:ascii="Times New Roman" w:hAnsi="Times New Roman"/>
          <w:sz w:val="24"/>
          <w:szCs w:val="24"/>
        </w:rPr>
        <w:t>минигастрошунтирования</w:t>
      </w:r>
      <w:proofErr w:type="spellEnd"/>
      <w:r w:rsidR="00716295" w:rsidRPr="00716295">
        <w:rPr>
          <w:rFonts w:ascii="Times New Roman" w:hAnsi="Times New Roman"/>
          <w:sz w:val="24"/>
          <w:szCs w:val="24"/>
        </w:rPr>
        <w:t xml:space="preserve"> для хирургического лечения сахарного диабета</w:t>
      </w:r>
      <w:r w:rsidR="00716295">
        <w:rPr>
          <w:rFonts w:ascii="Times New Roman" w:hAnsi="Times New Roman"/>
          <w:sz w:val="24"/>
          <w:szCs w:val="24"/>
        </w:rPr>
        <w:t xml:space="preserve"> второго типа» (ИРН AP26102345)</w:t>
      </w:r>
      <w:r w:rsidRPr="008E379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(далее - </w:t>
      </w:r>
      <w:r w:rsidR="0033613F">
        <w:rPr>
          <w:rFonts w:ascii="Times New Roman" w:hAnsi="Times New Roman"/>
          <w:sz w:val="24"/>
          <w:szCs w:val="24"/>
        </w:rPr>
        <w:t>ТРУ</w:t>
      </w:r>
      <w:r>
        <w:rPr>
          <w:rFonts w:ascii="Times New Roman" w:hAnsi="Times New Roman"/>
          <w:sz w:val="24"/>
          <w:szCs w:val="24"/>
        </w:rPr>
        <w:t xml:space="preserve">) </w:t>
      </w:r>
      <w:r w:rsidRPr="008E3791">
        <w:rPr>
          <w:rFonts w:ascii="Times New Roman" w:hAnsi="Times New Roman"/>
          <w:sz w:val="24"/>
          <w:szCs w:val="24"/>
        </w:rPr>
        <w:t>способом запроса ценовых предложений (конкурсными ценовыми предложениями)</w:t>
      </w:r>
      <w:r>
        <w:rPr>
          <w:rFonts w:ascii="Times New Roman" w:hAnsi="Times New Roman"/>
          <w:sz w:val="24"/>
          <w:szCs w:val="24"/>
        </w:rPr>
        <w:t>.</w:t>
      </w:r>
    </w:p>
    <w:p w14:paraId="7A5FE12A" w14:textId="2CF9FDDF" w:rsidR="008E3791" w:rsidRDefault="001726EF" w:rsidP="00BA3BFE">
      <w:pPr>
        <w:pStyle w:val="a3"/>
        <w:spacing w:before="0" w:beforeAutospacing="0" w:after="0" w:afterAutospacing="0"/>
        <w:ind w:firstLine="567"/>
        <w:jc w:val="both"/>
        <w:rPr>
          <w:bCs/>
          <w:color w:val="000000"/>
        </w:rPr>
      </w:pPr>
      <w:r w:rsidRPr="001726EF">
        <w:rPr>
          <w:b/>
          <w:color w:val="000000"/>
        </w:rPr>
        <w:t xml:space="preserve">Сведения о предстоящих закупах </w:t>
      </w:r>
      <w:r w:rsidR="003D25DC" w:rsidRPr="003D25DC">
        <w:rPr>
          <w:b/>
          <w:color w:val="000000"/>
        </w:rPr>
        <w:t>товаров, работ, услуг</w:t>
      </w:r>
      <w:r w:rsidR="007B7FB1" w:rsidRPr="007B7FB1">
        <w:rPr>
          <w:b/>
          <w:color w:val="000000"/>
        </w:rPr>
        <w:t xml:space="preserve">: </w:t>
      </w:r>
      <w:r w:rsidR="008E3791" w:rsidRPr="008E3791">
        <w:rPr>
          <w:bCs/>
          <w:color w:val="000000"/>
        </w:rPr>
        <w:t>в соответствии с приложением к данному объявлению</w:t>
      </w:r>
      <w:r w:rsidR="008E3791">
        <w:rPr>
          <w:bCs/>
          <w:color w:val="000000"/>
        </w:rPr>
        <w:t>.</w:t>
      </w:r>
    </w:p>
    <w:p w14:paraId="710874FA" w14:textId="6D142A56" w:rsidR="007C5D44" w:rsidRPr="005C3CE2" w:rsidRDefault="005C3CE2" w:rsidP="00BA3BFE">
      <w:pPr>
        <w:pStyle w:val="a3"/>
        <w:spacing w:before="0" w:beforeAutospacing="0" w:after="0" w:afterAutospacing="0"/>
        <w:ind w:firstLine="567"/>
        <w:jc w:val="both"/>
      </w:pPr>
      <w:r w:rsidRPr="005C3CE2">
        <w:rPr>
          <w:b/>
          <w:bCs/>
          <w:color w:val="000000"/>
          <w:lang w:val="kk-KZ"/>
        </w:rPr>
        <w:t>Место и условия поставки</w:t>
      </w:r>
      <w:r>
        <w:rPr>
          <w:color w:val="000000"/>
          <w:lang w:val="kk-KZ"/>
        </w:rPr>
        <w:t>:</w:t>
      </w:r>
      <w:r w:rsidRPr="005C3CE2">
        <w:rPr>
          <w:color w:val="000000"/>
          <w:lang w:val="kk-KZ"/>
        </w:rPr>
        <w:t xml:space="preserve"> </w:t>
      </w:r>
      <w:r w:rsidR="00272BE6" w:rsidRPr="00272BE6">
        <w:rPr>
          <w:color w:val="000000"/>
          <w:lang w:val="kk-KZ"/>
        </w:rPr>
        <w:t>в соответствии с приложением к данному объявлению</w:t>
      </w:r>
      <w:r w:rsidRPr="005C3CE2">
        <w:rPr>
          <w:color w:val="000000"/>
          <w:lang w:val="kk-KZ"/>
        </w:rPr>
        <w:t>.</w:t>
      </w:r>
      <w:r w:rsidR="008E3791" w:rsidRPr="008E3791">
        <w:t xml:space="preserve"> </w:t>
      </w:r>
    </w:p>
    <w:p w14:paraId="6C7C8DAF" w14:textId="174671C5" w:rsidR="007B7FB1" w:rsidRPr="005C3CE2" w:rsidRDefault="005C3CE2" w:rsidP="00BA3BFE">
      <w:pPr>
        <w:pStyle w:val="a3"/>
        <w:spacing w:before="0" w:beforeAutospacing="0" w:after="0" w:afterAutospacing="0"/>
        <w:ind w:firstLine="567"/>
        <w:jc w:val="both"/>
        <w:rPr>
          <w:bCs/>
        </w:rPr>
      </w:pPr>
      <w:r w:rsidRPr="005C3CE2">
        <w:rPr>
          <w:b/>
        </w:rPr>
        <w:t xml:space="preserve">Сроки поставки: </w:t>
      </w:r>
      <w:r w:rsidR="00B72354" w:rsidRPr="00B72354">
        <w:rPr>
          <w:bCs/>
          <w:lang w:val="kk-KZ"/>
        </w:rPr>
        <w:t>в соответствии с приложением к данному объявлению</w:t>
      </w:r>
      <w:r>
        <w:rPr>
          <w:bCs/>
        </w:rPr>
        <w:t>.</w:t>
      </w:r>
    </w:p>
    <w:p w14:paraId="2A2C2ECE" w14:textId="2513AB06" w:rsidR="008E3791" w:rsidRDefault="008E3791" w:rsidP="00BA3BF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Место представления (приема) документов и окончательный срок подачи ценовых </w:t>
      </w:r>
      <w:r w:rsidRPr="008E3791">
        <w:rPr>
          <w:rFonts w:ascii="Times New Roman" w:hAnsi="Times New Roman"/>
          <w:b/>
          <w:color w:val="000000"/>
          <w:sz w:val="24"/>
          <w:szCs w:val="24"/>
        </w:rPr>
        <w:t xml:space="preserve">предложений </w:t>
      </w:r>
      <w:r w:rsidRPr="008E3791">
        <w:rPr>
          <w:rFonts w:ascii="Times New Roman" w:hAnsi="Times New Roman"/>
          <w:b/>
          <w:sz w:val="24"/>
          <w:szCs w:val="24"/>
        </w:rPr>
        <w:t>(конкурсными ценовыми предложениями)</w:t>
      </w:r>
      <w:r w:rsidRPr="008E3791">
        <w:rPr>
          <w:rFonts w:ascii="Times New Roman" w:hAnsi="Times New Roman"/>
          <w:b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z w:val="24"/>
          <w:szCs w:val="24"/>
        </w:rPr>
        <w:t xml:space="preserve"> ц</w:t>
      </w:r>
      <w:r>
        <w:rPr>
          <w:rFonts w:ascii="Times New Roman" w:hAnsi="Times New Roman"/>
          <w:sz w:val="24"/>
          <w:szCs w:val="24"/>
        </w:rPr>
        <w:t>еновые предложения (</w:t>
      </w:r>
      <w:r w:rsidRPr="008E3791">
        <w:rPr>
          <w:rFonts w:ascii="Times New Roman" w:hAnsi="Times New Roman"/>
          <w:sz w:val="24"/>
          <w:szCs w:val="24"/>
        </w:rPr>
        <w:t>конкурсны</w:t>
      </w:r>
      <w:r>
        <w:rPr>
          <w:rFonts w:ascii="Times New Roman" w:hAnsi="Times New Roman"/>
          <w:sz w:val="24"/>
          <w:szCs w:val="24"/>
        </w:rPr>
        <w:t>е</w:t>
      </w:r>
      <w:r w:rsidRPr="008E3791">
        <w:rPr>
          <w:rFonts w:ascii="Times New Roman" w:hAnsi="Times New Roman"/>
          <w:sz w:val="24"/>
          <w:szCs w:val="24"/>
        </w:rPr>
        <w:t xml:space="preserve"> ценовы</w:t>
      </w:r>
      <w:r>
        <w:rPr>
          <w:rFonts w:ascii="Times New Roman" w:hAnsi="Times New Roman"/>
          <w:sz w:val="24"/>
          <w:szCs w:val="24"/>
        </w:rPr>
        <w:t>е</w:t>
      </w:r>
      <w:r w:rsidRPr="008E3791">
        <w:rPr>
          <w:rFonts w:ascii="Times New Roman" w:hAnsi="Times New Roman"/>
          <w:sz w:val="24"/>
          <w:szCs w:val="24"/>
        </w:rPr>
        <w:t xml:space="preserve"> предложения</w:t>
      </w:r>
      <w:r>
        <w:rPr>
          <w:rFonts w:ascii="Times New Roman" w:hAnsi="Times New Roman"/>
          <w:sz w:val="24"/>
          <w:szCs w:val="24"/>
        </w:rPr>
        <w:t xml:space="preserve">) потенциальных поставщиков, предоставляются по </w:t>
      </w:r>
      <w:r w:rsidRPr="007B0235">
        <w:rPr>
          <w:rFonts w:ascii="Times New Roman" w:hAnsi="Times New Roman" w:cs="Times New Roman"/>
          <w:sz w:val="24"/>
          <w:szCs w:val="24"/>
        </w:rPr>
        <w:t>адресу:</w:t>
      </w:r>
      <w:r w:rsidR="007B0235" w:rsidRPr="007B0235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7B0235" w:rsidRPr="007B0235">
          <w:rPr>
            <w:rStyle w:val="a7"/>
            <w:rFonts w:ascii="Times New Roman" w:hAnsi="Times New Roman" w:cs="Times New Roman"/>
            <w:sz w:val="24"/>
            <w:szCs w:val="24"/>
          </w:rPr>
          <w:t>a.sovetkhan@umc.org.kz</w:t>
        </w:r>
      </w:hyperlink>
      <w:r w:rsidR="007B0235" w:rsidRPr="007B0235">
        <w:rPr>
          <w:rFonts w:ascii="Times New Roman" w:hAnsi="Times New Roman" w:cs="Times New Roman"/>
          <w:sz w:val="24"/>
          <w:szCs w:val="24"/>
        </w:rPr>
        <w:t xml:space="preserve"> </w:t>
      </w:r>
      <w:r w:rsidR="0033613F" w:rsidRPr="007B0235">
        <w:rPr>
          <w:rFonts w:ascii="Times New Roman" w:hAnsi="Times New Roman" w:cs="Times New Roman"/>
          <w:sz w:val="24"/>
          <w:szCs w:val="24"/>
        </w:rPr>
        <w:t>и/или</w:t>
      </w:r>
      <w:r>
        <w:rPr>
          <w:rFonts w:ascii="Times New Roman" w:hAnsi="Times New Roman"/>
          <w:color w:val="000000"/>
          <w:sz w:val="24"/>
          <w:szCs w:val="24"/>
        </w:rPr>
        <w:t xml:space="preserve"> г.</w:t>
      </w:r>
      <w:r>
        <w:rPr>
          <w:rFonts w:ascii="Times New Roman" w:hAnsi="Times New Roman"/>
          <w:sz w:val="24"/>
          <w:szCs w:val="24"/>
        </w:rPr>
        <w:t xml:space="preserve"> Астана, </w:t>
      </w:r>
      <w:r w:rsidR="00B94906">
        <w:rPr>
          <w:rFonts w:ascii="Times New Roman" w:hAnsi="Times New Roman"/>
          <w:sz w:val="24"/>
          <w:szCs w:val="24"/>
        </w:rPr>
        <w:t>п</w:t>
      </w:r>
      <w:r w:rsidR="00B94906" w:rsidRPr="00B94906">
        <w:rPr>
          <w:rFonts w:ascii="Times New Roman" w:hAnsi="Times New Roman"/>
          <w:sz w:val="24"/>
          <w:szCs w:val="24"/>
        </w:rPr>
        <w:t>роспект Туран, 38</w:t>
      </w:r>
      <w:r>
        <w:rPr>
          <w:rFonts w:ascii="Times New Roman" w:hAnsi="Times New Roman"/>
          <w:sz w:val="24"/>
          <w:szCs w:val="24"/>
        </w:rPr>
        <w:t xml:space="preserve">, этаж </w:t>
      </w:r>
      <w:r w:rsidR="00B94906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, кабинет </w:t>
      </w:r>
      <w:r w:rsidR="00B94906" w:rsidRPr="00BC663E">
        <w:rPr>
          <w:rFonts w:ascii="Times New Roman" w:hAnsi="Times New Roman"/>
          <w:sz w:val="24"/>
          <w:szCs w:val="24"/>
        </w:rPr>
        <w:t>16</w:t>
      </w:r>
      <w:r w:rsidRPr="00BC663E">
        <w:rPr>
          <w:rFonts w:ascii="Times New Roman" w:hAnsi="Times New Roman"/>
          <w:sz w:val="24"/>
          <w:szCs w:val="24"/>
        </w:rPr>
        <w:t>;</w:t>
      </w:r>
      <w:r w:rsidRPr="00BC663E">
        <w:rPr>
          <w:rFonts w:ascii="Times New Roman" w:hAnsi="Times New Roman"/>
          <w:sz w:val="24"/>
          <w:szCs w:val="24"/>
          <w:lang w:val="kk-KZ"/>
        </w:rPr>
        <w:t xml:space="preserve"> до «</w:t>
      </w:r>
      <w:r w:rsidR="0016074D">
        <w:rPr>
          <w:rFonts w:ascii="Times New Roman" w:hAnsi="Times New Roman"/>
          <w:sz w:val="24"/>
          <w:szCs w:val="24"/>
          <w:lang w:val="kk-KZ"/>
        </w:rPr>
        <w:t>17</w:t>
      </w:r>
      <w:r w:rsidRPr="00BC663E">
        <w:rPr>
          <w:rFonts w:ascii="Times New Roman" w:hAnsi="Times New Roman"/>
          <w:sz w:val="24"/>
          <w:szCs w:val="24"/>
          <w:lang w:val="kk-KZ"/>
        </w:rPr>
        <w:t xml:space="preserve">» часов 00 </w:t>
      </w:r>
      <w:r w:rsidRPr="00CF5D84">
        <w:rPr>
          <w:rFonts w:ascii="Times New Roman" w:hAnsi="Times New Roman"/>
          <w:sz w:val="24"/>
          <w:szCs w:val="24"/>
          <w:lang w:val="kk-KZ"/>
        </w:rPr>
        <w:t>минут «</w:t>
      </w:r>
      <w:r w:rsidR="009C29FF" w:rsidRPr="00CF5D84">
        <w:rPr>
          <w:rFonts w:ascii="Times New Roman" w:hAnsi="Times New Roman"/>
          <w:sz w:val="24"/>
          <w:szCs w:val="24"/>
          <w:lang w:val="kk-KZ"/>
        </w:rPr>
        <w:t>0</w:t>
      </w:r>
      <w:r w:rsidR="00CF5D84" w:rsidRPr="00CF5D84">
        <w:rPr>
          <w:rFonts w:ascii="Times New Roman" w:hAnsi="Times New Roman"/>
          <w:sz w:val="24"/>
          <w:szCs w:val="24"/>
          <w:lang w:val="kk-KZ"/>
        </w:rPr>
        <w:t>8</w:t>
      </w:r>
      <w:r w:rsidRPr="00CF5D84">
        <w:rPr>
          <w:rFonts w:ascii="Times New Roman" w:hAnsi="Times New Roman"/>
          <w:sz w:val="24"/>
          <w:szCs w:val="24"/>
          <w:lang w:val="kk-KZ"/>
        </w:rPr>
        <w:t xml:space="preserve">» </w:t>
      </w:r>
      <w:r w:rsidR="009C29FF" w:rsidRPr="00CF5D84">
        <w:rPr>
          <w:rFonts w:ascii="Times New Roman" w:hAnsi="Times New Roman"/>
          <w:sz w:val="24"/>
          <w:szCs w:val="24"/>
          <w:lang w:val="kk-KZ"/>
        </w:rPr>
        <w:t>ма</w:t>
      </w:r>
      <w:r w:rsidR="00060B26" w:rsidRPr="00CF5D84">
        <w:rPr>
          <w:rFonts w:ascii="Times New Roman" w:hAnsi="Times New Roman"/>
          <w:sz w:val="24"/>
          <w:szCs w:val="24"/>
          <w:lang w:val="kk-KZ"/>
        </w:rPr>
        <w:t>я</w:t>
      </w:r>
      <w:r w:rsidRPr="00CF5D84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CF5D84">
        <w:rPr>
          <w:rFonts w:ascii="Times New Roman" w:hAnsi="Times New Roman"/>
          <w:sz w:val="24"/>
          <w:szCs w:val="24"/>
        </w:rPr>
        <w:t>202</w:t>
      </w:r>
      <w:r w:rsidR="00060B26" w:rsidRPr="00CF5D84">
        <w:rPr>
          <w:rFonts w:ascii="Times New Roman" w:hAnsi="Times New Roman"/>
          <w:sz w:val="24"/>
          <w:szCs w:val="24"/>
          <w:lang w:val="kk-KZ"/>
        </w:rPr>
        <w:t>6</w:t>
      </w:r>
      <w:r w:rsidRPr="00BC663E">
        <w:rPr>
          <w:rFonts w:ascii="Times New Roman" w:hAnsi="Times New Roman"/>
          <w:sz w:val="24"/>
          <w:szCs w:val="24"/>
        </w:rPr>
        <w:t xml:space="preserve"> года</w:t>
      </w:r>
      <w:r w:rsidRPr="00BC663E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BC663E">
        <w:rPr>
          <w:rFonts w:ascii="Times New Roman" w:hAnsi="Times New Roman"/>
          <w:sz w:val="24"/>
          <w:szCs w:val="24"/>
        </w:rPr>
        <w:t>(режим работы с</w:t>
      </w:r>
      <w:r>
        <w:rPr>
          <w:rFonts w:ascii="Times New Roman" w:hAnsi="Times New Roman"/>
          <w:sz w:val="24"/>
          <w:szCs w:val="24"/>
        </w:rPr>
        <w:t xml:space="preserve"> 08 часов 00 минут до 17 часов 00 минут, за исключением выходных и праздничных дней. Обеденный перерыв с 13 часов 00 минут до 14 часов 00 минут).</w:t>
      </w:r>
    </w:p>
    <w:p w14:paraId="53AB5730" w14:textId="604B0532" w:rsidR="008B4672" w:rsidRDefault="008B4672" w:rsidP="00BA3BF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B4672">
        <w:rPr>
          <w:rFonts w:ascii="Times New Roman" w:hAnsi="Times New Roman"/>
          <w:b/>
          <w:bCs/>
          <w:sz w:val="24"/>
          <w:szCs w:val="24"/>
        </w:rPr>
        <w:t>Заседание закупочной комиссии</w:t>
      </w:r>
      <w:r w:rsidRPr="008B4672">
        <w:rPr>
          <w:rFonts w:ascii="Times New Roman" w:hAnsi="Times New Roman"/>
          <w:sz w:val="24"/>
          <w:szCs w:val="24"/>
        </w:rPr>
        <w:t xml:space="preserve"> по закупу ТРУ с предоставленными ценовыми предложениями </w:t>
      </w:r>
      <w:r w:rsidRPr="00CF5D84">
        <w:rPr>
          <w:rFonts w:ascii="Times New Roman" w:hAnsi="Times New Roman"/>
          <w:sz w:val="24"/>
          <w:szCs w:val="24"/>
        </w:rPr>
        <w:t xml:space="preserve">состоится </w:t>
      </w:r>
      <w:r w:rsidR="00CF5D84" w:rsidRPr="00CF5D84">
        <w:rPr>
          <w:rFonts w:ascii="Times New Roman" w:hAnsi="Times New Roman"/>
          <w:sz w:val="24"/>
          <w:szCs w:val="24"/>
          <w:lang w:val="kk-KZ"/>
        </w:rPr>
        <w:t>15</w:t>
      </w:r>
      <w:r w:rsidR="009C29FF" w:rsidRPr="00CF5D84">
        <w:rPr>
          <w:rFonts w:ascii="Times New Roman" w:hAnsi="Times New Roman"/>
          <w:sz w:val="24"/>
          <w:szCs w:val="24"/>
          <w:lang w:val="kk-KZ"/>
        </w:rPr>
        <w:t xml:space="preserve"> ма</w:t>
      </w:r>
      <w:r w:rsidR="00060B26" w:rsidRPr="00CF5D84">
        <w:rPr>
          <w:rFonts w:ascii="Times New Roman" w:hAnsi="Times New Roman"/>
          <w:sz w:val="24"/>
          <w:szCs w:val="24"/>
          <w:lang w:val="kk-KZ"/>
        </w:rPr>
        <w:t xml:space="preserve">я </w:t>
      </w:r>
      <w:r w:rsidR="009C29FF" w:rsidRPr="00CF5D84">
        <w:rPr>
          <w:rFonts w:ascii="Times New Roman" w:hAnsi="Times New Roman"/>
          <w:sz w:val="24"/>
          <w:szCs w:val="24"/>
          <w:lang w:val="kk-KZ"/>
        </w:rPr>
        <w:t>2026</w:t>
      </w:r>
      <w:r w:rsidRPr="00CF5D84">
        <w:rPr>
          <w:rFonts w:ascii="Times New Roman" w:hAnsi="Times New Roman"/>
          <w:sz w:val="24"/>
          <w:szCs w:val="24"/>
        </w:rPr>
        <w:t xml:space="preserve"> года</w:t>
      </w:r>
      <w:r w:rsidRPr="008B4672">
        <w:rPr>
          <w:rFonts w:ascii="Times New Roman" w:hAnsi="Times New Roman"/>
          <w:sz w:val="24"/>
          <w:szCs w:val="24"/>
        </w:rPr>
        <w:t xml:space="preserve"> по адресу: г. Астана, проспект Туран, 38.</w:t>
      </w:r>
    </w:p>
    <w:p w14:paraId="7C277181" w14:textId="156A5378" w:rsidR="00305E66" w:rsidRDefault="0034525D" w:rsidP="00BA3BF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</w:t>
      </w:r>
      <w:r w:rsidRPr="003452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акупоч</w:t>
      </w:r>
      <w:r w:rsidR="00B94906" w:rsidRPr="00B949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ная комиссия</w:t>
      </w:r>
      <w:r w:rsidR="00B94906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(далее </w:t>
      </w:r>
      <w:r w:rsidR="003F5B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="00B94906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Комиссия) в следующем составе</w:t>
      </w:r>
      <w:r w:rsid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согласно утвержденного </w:t>
      </w:r>
      <w:r w:rsidR="00B94906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приказа </w:t>
      </w:r>
      <w:r w:rsidR="0055456C" w:rsidRPr="00554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Председателя Правления </w:t>
      </w:r>
      <w:r w:rsidR="00B94906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корпоративного фонда «University Medical Center» (далее- Заказчик) </w:t>
      </w:r>
      <w:r w:rsidR="009C29FF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B23D3D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10 марта</w:t>
      </w:r>
      <w:r w:rsidR="009C29FF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</w:t>
      </w:r>
      <w:r w:rsidR="009C29FF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6</w:t>
      </w:r>
      <w:r w:rsidR="009C29FF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№</w:t>
      </w:r>
      <w:r w:rsidR="00B23D3D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168</w:t>
      </w:r>
      <w:r w:rsidR="009C29FF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-Н/Қ</w:t>
      </w:r>
      <w:r w:rsidR="00305E66" w:rsidRPr="00BE2CA2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4ADAB1BE" w14:textId="52C21EE1" w:rsidR="00491E22" w:rsidRDefault="00491E22" w:rsidP="00BA3BF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1"/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4541"/>
        <w:gridCol w:w="4110"/>
      </w:tblGrid>
      <w:tr w:rsidR="007B0235" w14:paraId="07A58670" w14:textId="77777777" w:rsidTr="007B0235">
        <w:trPr>
          <w:trHeight w:val="275"/>
        </w:trPr>
        <w:tc>
          <w:tcPr>
            <w:tcW w:w="988" w:type="dxa"/>
          </w:tcPr>
          <w:p w14:paraId="76EC3BCA" w14:textId="77777777" w:rsidR="007B0235" w:rsidRDefault="007B0235" w:rsidP="00BA3BF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541" w:type="dxa"/>
          </w:tcPr>
          <w:p w14:paraId="5FBEB1D0" w14:textId="77777777" w:rsidR="007B0235" w:rsidRDefault="007B0235" w:rsidP="00BA3BFE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Ф.И.О.</w:t>
            </w:r>
          </w:p>
        </w:tc>
        <w:tc>
          <w:tcPr>
            <w:tcW w:w="4110" w:type="dxa"/>
          </w:tcPr>
          <w:p w14:paraId="31B8551A" w14:textId="77777777" w:rsidR="007B0235" w:rsidRDefault="007B0235" w:rsidP="00BA3BFE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Должность</w:t>
            </w:r>
          </w:p>
        </w:tc>
      </w:tr>
      <w:tr w:rsidR="007B0235" w14:paraId="7C34CA03" w14:textId="77777777" w:rsidTr="007B0235">
        <w:trPr>
          <w:trHeight w:val="553"/>
        </w:trPr>
        <w:tc>
          <w:tcPr>
            <w:tcW w:w="988" w:type="dxa"/>
          </w:tcPr>
          <w:p w14:paraId="74232ECE" w14:textId="77777777" w:rsidR="007B0235" w:rsidRDefault="007B0235" w:rsidP="00BA3BFE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541" w:type="dxa"/>
          </w:tcPr>
          <w:p w14:paraId="77F54F12" w14:textId="77777777" w:rsidR="007B0235" w:rsidRDefault="007B0235" w:rsidP="00BA3BFE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Бекбосынова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Махаббат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Сансызбаевна</w:t>
            </w:r>
          </w:p>
        </w:tc>
        <w:tc>
          <w:tcPr>
            <w:tcW w:w="4110" w:type="dxa"/>
          </w:tcPr>
          <w:p w14:paraId="18E74AFF" w14:textId="77777777" w:rsidR="007B0235" w:rsidRDefault="007B0235" w:rsidP="00BA3BFE">
            <w:pPr>
              <w:pStyle w:val="TableParagraph"/>
              <w:ind w:right="264"/>
              <w:jc w:val="both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Председателя </w:t>
            </w:r>
            <w:r>
              <w:rPr>
                <w:spacing w:val="-2"/>
                <w:sz w:val="24"/>
              </w:rPr>
              <w:t>Правления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–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Председатель Комиссии</w:t>
            </w:r>
          </w:p>
        </w:tc>
      </w:tr>
      <w:tr w:rsidR="007B0235" w14:paraId="32A3E2D3" w14:textId="77777777" w:rsidTr="007B0235">
        <w:trPr>
          <w:trHeight w:val="1114"/>
        </w:trPr>
        <w:tc>
          <w:tcPr>
            <w:tcW w:w="988" w:type="dxa"/>
          </w:tcPr>
          <w:p w14:paraId="1036C9D5" w14:textId="77777777" w:rsidR="007B0235" w:rsidRDefault="007B0235" w:rsidP="00BA3BFE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541" w:type="dxa"/>
          </w:tcPr>
          <w:p w14:paraId="20E9A3DB" w14:textId="77777777" w:rsidR="007B0235" w:rsidRDefault="007B0235" w:rsidP="00BA3B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Тажибаев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Олжас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Уалиханович</w:t>
            </w:r>
          </w:p>
        </w:tc>
        <w:tc>
          <w:tcPr>
            <w:tcW w:w="4110" w:type="dxa"/>
          </w:tcPr>
          <w:p w14:paraId="3E3FDA3B" w14:textId="77777777" w:rsidR="007B0235" w:rsidRDefault="007B0235" w:rsidP="00BA3B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Управляющий директор- Директор финансово- </w:t>
            </w:r>
            <w:r>
              <w:rPr>
                <w:spacing w:val="-2"/>
                <w:sz w:val="24"/>
              </w:rPr>
              <w:t xml:space="preserve">экономического </w:t>
            </w:r>
            <w:r>
              <w:rPr>
                <w:sz w:val="24"/>
              </w:rPr>
              <w:t>департамента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Заместитель председателя комиссии</w:t>
            </w:r>
          </w:p>
        </w:tc>
      </w:tr>
      <w:tr w:rsidR="007B0235" w14:paraId="5C8CF8C8" w14:textId="77777777" w:rsidTr="007B0235">
        <w:trPr>
          <w:trHeight w:val="512"/>
        </w:trPr>
        <w:tc>
          <w:tcPr>
            <w:tcW w:w="988" w:type="dxa"/>
          </w:tcPr>
          <w:p w14:paraId="544186E0" w14:textId="77777777" w:rsidR="007B0235" w:rsidRDefault="007B0235" w:rsidP="00BA3BFE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541" w:type="dxa"/>
          </w:tcPr>
          <w:p w14:paraId="70E0317D" w14:textId="3E007397" w:rsidR="007B0235" w:rsidRDefault="00B23D3D" w:rsidP="00BA3B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Биханов Нуржан Актлеуович</w:t>
            </w:r>
          </w:p>
        </w:tc>
        <w:tc>
          <w:tcPr>
            <w:tcW w:w="4110" w:type="dxa"/>
          </w:tcPr>
          <w:p w14:paraId="63D77AC0" w14:textId="70C92E55" w:rsidR="007B0235" w:rsidRDefault="00B23D3D" w:rsidP="00B23D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 w:rsidR="00716295">
              <w:rPr>
                <w:sz w:val="24"/>
              </w:rPr>
              <w:t xml:space="preserve"> </w:t>
            </w:r>
            <w:r w:rsidR="00716295" w:rsidRPr="00716295">
              <w:rPr>
                <w:sz w:val="24"/>
              </w:rPr>
              <w:t>клинического академического</w:t>
            </w:r>
            <w:r>
              <w:rPr>
                <w:sz w:val="24"/>
              </w:rPr>
              <w:t xml:space="preserve"> </w:t>
            </w:r>
            <w:r w:rsidR="00716295" w:rsidRPr="00716295">
              <w:rPr>
                <w:sz w:val="24"/>
              </w:rPr>
              <w:t xml:space="preserve">департамента </w:t>
            </w:r>
            <w:r>
              <w:rPr>
                <w:sz w:val="24"/>
              </w:rPr>
              <w:t>хирургии</w:t>
            </w:r>
            <w:r w:rsidR="00716295" w:rsidRPr="00716295">
              <w:rPr>
                <w:sz w:val="24"/>
              </w:rPr>
              <w:t xml:space="preserve"> – Член комиссии</w:t>
            </w:r>
          </w:p>
        </w:tc>
      </w:tr>
      <w:tr w:rsidR="007B0235" w14:paraId="074A0F67" w14:textId="77777777" w:rsidTr="007B0235">
        <w:trPr>
          <w:trHeight w:val="827"/>
        </w:trPr>
        <w:tc>
          <w:tcPr>
            <w:tcW w:w="988" w:type="dxa"/>
          </w:tcPr>
          <w:p w14:paraId="2730F31D" w14:textId="77777777" w:rsidR="007B0235" w:rsidRDefault="007B0235" w:rsidP="00BA3BFE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4</w:t>
            </w:r>
          </w:p>
        </w:tc>
        <w:tc>
          <w:tcPr>
            <w:tcW w:w="4541" w:type="dxa"/>
          </w:tcPr>
          <w:p w14:paraId="1BEB6CF0" w14:textId="54C5BC51" w:rsidR="007B0235" w:rsidRDefault="00716295" w:rsidP="00BA3BFE">
            <w:pPr>
              <w:pStyle w:val="TableParagraph"/>
              <w:rPr>
                <w:sz w:val="24"/>
              </w:rPr>
            </w:pPr>
            <w:r w:rsidRPr="00716295">
              <w:rPr>
                <w:sz w:val="24"/>
              </w:rPr>
              <w:t>Дюсупова Асемгуль Асетовна</w:t>
            </w:r>
          </w:p>
        </w:tc>
        <w:tc>
          <w:tcPr>
            <w:tcW w:w="4110" w:type="dxa"/>
          </w:tcPr>
          <w:p w14:paraId="31BEFF04" w14:textId="77777777" w:rsidR="007B0235" w:rsidRDefault="007B0235" w:rsidP="00BA3BFE">
            <w:pPr>
              <w:pStyle w:val="TableParagraph"/>
              <w:ind w:right="530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департамента </w:t>
            </w:r>
            <w:r>
              <w:rPr>
                <w:sz w:val="24"/>
              </w:rPr>
              <w:t>организации закупок – Член комиссии</w:t>
            </w:r>
          </w:p>
        </w:tc>
      </w:tr>
      <w:tr w:rsidR="00716295" w14:paraId="77DB48FA" w14:textId="77777777" w:rsidTr="007B0235">
        <w:trPr>
          <w:trHeight w:val="573"/>
        </w:trPr>
        <w:tc>
          <w:tcPr>
            <w:tcW w:w="988" w:type="dxa"/>
          </w:tcPr>
          <w:p w14:paraId="3F3D98D1" w14:textId="77777777" w:rsidR="00716295" w:rsidRDefault="00716295" w:rsidP="00BA3BFE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541" w:type="dxa"/>
          </w:tcPr>
          <w:p w14:paraId="391C5ED2" w14:textId="5FBB29A7" w:rsidR="00716295" w:rsidRDefault="00716295" w:rsidP="00BA3B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Хамитов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Садык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Ришадович</w:t>
            </w:r>
          </w:p>
        </w:tc>
        <w:tc>
          <w:tcPr>
            <w:tcW w:w="4110" w:type="dxa"/>
          </w:tcPr>
          <w:p w14:paraId="106E706A" w14:textId="2A39E43B" w:rsidR="00716295" w:rsidRDefault="00716295" w:rsidP="00BA3B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Главный менеджер </w:t>
            </w:r>
            <w:r>
              <w:rPr>
                <w:spacing w:val="-2"/>
                <w:sz w:val="24"/>
              </w:rPr>
              <w:t>департамента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науки </w:t>
            </w:r>
            <w:r>
              <w:rPr>
                <w:sz w:val="24"/>
              </w:rPr>
              <w:t>– Член комиссии</w:t>
            </w:r>
          </w:p>
        </w:tc>
      </w:tr>
      <w:tr w:rsidR="00716295" w14:paraId="76AF4FF8" w14:textId="77777777" w:rsidTr="007B0235">
        <w:trPr>
          <w:trHeight w:val="827"/>
        </w:trPr>
        <w:tc>
          <w:tcPr>
            <w:tcW w:w="988" w:type="dxa"/>
          </w:tcPr>
          <w:p w14:paraId="328BA10C" w14:textId="77777777" w:rsidR="00716295" w:rsidRDefault="00716295" w:rsidP="00BA3BFE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541" w:type="dxa"/>
          </w:tcPr>
          <w:p w14:paraId="31AE1783" w14:textId="2B4C047F" w:rsidR="00716295" w:rsidRDefault="00716295" w:rsidP="00BA3BFE">
            <w:pPr>
              <w:pStyle w:val="TableParagraph"/>
              <w:rPr>
                <w:sz w:val="24"/>
              </w:rPr>
            </w:pPr>
            <w:r w:rsidRPr="00716295">
              <w:rPr>
                <w:sz w:val="24"/>
              </w:rPr>
              <w:t>Жиенгалиева Шолпан Арманкызы</w:t>
            </w:r>
          </w:p>
        </w:tc>
        <w:tc>
          <w:tcPr>
            <w:tcW w:w="4110" w:type="dxa"/>
          </w:tcPr>
          <w:p w14:paraId="7EC8C15F" w14:textId="65BE0EEE" w:rsidR="00716295" w:rsidRDefault="00716295" w:rsidP="00BA3BFE">
            <w:pPr>
              <w:pStyle w:val="TableParagraph"/>
              <w:ind w:right="885"/>
              <w:rPr>
                <w:sz w:val="24"/>
              </w:rPr>
            </w:pPr>
            <w:r w:rsidRPr="00716295">
              <w:rPr>
                <w:sz w:val="24"/>
              </w:rPr>
              <w:t>Главный менеджер юридического</w:t>
            </w:r>
            <w:r>
              <w:rPr>
                <w:sz w:val="24"/>
              </w:rPr>
              <w:t xml:space="preserve"> </w:t>
            </w:r>
            <w:r w:rsidRPr="00716295">
              <w:rPr>
                <w:sz w:val="24"/>
              </w:rPr>
              <w:t>департамента – Член комиссии</w:t>
            </w:r>
          </w:p>
        </w:tc>
      </w:tr>
      <w:tr w:rsidR="00716295" w14:paraId="60DA8A39" w14:textId="77777777" w:rsidTr="007B0235">
        <w:trPr>
          <w:trHeight w:val="848"/>
        </w:trPr>
        <w:tc>
          <w:tcPr>
            <w:tcW w:w="988" w:type="dxa"/>
          </w:tcPr>
          <w:p w14:paraId="3E9BE40A" w14:textId="77777777" w:rsidR="00716295" w:rsidRDefault="00716295" w:rsidP="00BA3BFE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541" w:type="dxa"/>
          </w:tcPr>
          <w:p w14:paraId="7D8832B7" w14:textId="0AE09FF1" w:rsidR="00716295" w:rsidRDefault="00716295" w:rsidP="00BA3BFE">
            <w:pPr>
              <w:pStyle w:val="TableParagraph"/>
              <w:rPr>
                <w:sz w:val="24"/>
              </w:rPr>
            </w:pPr>
            <w:r w:rsidRPr="00716295">
              <w:rPr>
                <w:sz w:val="24"/>
              </w:rPr>
              <w:t>Нурсеитова Балгерим Тургановна</w:t>
            </w:r>
          </w:p>
        </w:tc>
        <w:tc>
          <w:tcPr>
            <w:tcW w:w="4110" w:type="dxa"/>
          </w:tcPr>
          <w:p w14:paraId="6D0E8393" w14:textId="238A85A7" w:rsidR="00716295" w:rsidRDefault="00716295" w:rsidP="00BA3BFE">
            <w:pPr>
              <w:pStyle w:val="TableParagraph"/>
              <w:ind w:right="1177"/>
              <w:rPr>
                <w:sz w:val="24"/>
              </w:rPr>
            </w:pPr>
            <w:r w:rsidRPr="00716295">
              <w:rPr>
                <w:sz w:val="24"/>
              </w:rPr>
              <w:t>Менеджер отдела ценообразования – Член комиссии</w:t>
            </w:r>
          </w:p>
        </w:tc>
      </w:tr>
      <w:tr w:rsidR="00716295" w14:paraId="49E7A427" w14:textId="77777777" w:rsidTr="007B0235">
        <w:trPr>
          <w:trHeight w:val="563"/>
        </w:trPr>
        <w:tc>
          <w:tcPr>
            <w:tcW w:w="988" w:type="dxa"/>
          </w:tcPr>
          <w:p w14:paraId="3AF5953C" w14:textId="77777777" w:rsidR="00716295" w:rsidRDefault="00716295" w:rsidP="00BA3BFE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541" w:type="dxa"/>
          </w:tcPr>
          <w:p w14:paraId="7A6AE12E" w14:textId="3E5A5A56" w:rsidR="00716295" w:rsidRPr="00F34EA0" w:rsidRDefault="00716295" w:rsidP="00BA3BFE">
            <w:pPr>
              <w:pStyle w:val="TableParagraph"/>
              <w:rPr>
                <w:sz w:val="24"/>
                <w:lang w:val="ru-RU"/>
              </w:rPr>
            </w:pPr>
            <w:r w:rsidRPr="00716295">
              <w:rPr>
                <w:sz w:val="24"/>
                <w:lang w:val="ru-RU"/>
              </w:rPr>
              <w:t>Кожабаева Акбота Отемисовна</w:t>
            </w:r>
          </w:p>
        </w:tc>
        <w:tc>
          <w:tcPr>
            <w:tcW w:w="4110" w:type="dxa"/>
          </w:tcPr>
          <w:p w14:paraId="714D9F5D" w14:textId="2C62DFB5" w:rsidR="00716295" w:rsidRDefault="00716295" w:rsidP="00BA3BFE">
            <w:pPr>
              <w:pStyle w:val="TableParagraph"/>
              <w:ind w:right="289"/>
              <w:rPr>
                <w:sz w:val="24"/>
              </w:rPr>
            </w:pPr>
            <w:r w:rsidRPr="00716295">
              <w:rPr>
                <w:sz w:val="24"/>
              </w:rPr>
              <w:t>Менеджер департамента организации</w:t>
            </w:r>
            <w:r>
              <w:rPr>
                <w:sz w:val="24"/>
              </w:rPr>
              <w:t xml:space="preserve"> </w:t>
            </w:r>
            <w:r w:rsidRPr="00716295">
              <w:rPr>
                <w:sz w:val="24"/>
              </w:rPr>
              <w:t>закупок – Секретарь</w:t>
            </w:r>
          </w:p>
        </w:tc>
      </w:tr>
    </w:tbl>
    <w:p w14:paraId="2BD46F63" w14:textId="0FC1F698" w:rsidR="007B0235" w:rsidRDefault="007B0235" w:rsidP="00BA3BFE">
      <w:pPr>
        <w:spacing w:after="0" w:line="240" w:lineRule="auto"/>
        <w:ind w:firstLine="40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90EBC9A" w14:textId="77777777" w:rsidR="007B0235" w:rsidRPr="00B65675" w:rsidRDefault="007B0235" w:rsidP="00BA3BFE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14:paraId="55662EFE" w14:textId="77777777" w:rsidR="007B0235" w:rsidRPr="00B65675" w:rsidRDefault="007B0235" w:rsidP="00BA3BFE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 w:rsidRPr="00B65675">
        <w:rPr>
          <w:rFonts w:ascii="Times New Roman" w:hAnsi="Times New Roman" w:cs="Times New Roman"/>
          <w:sz w:val="24"/>
          <w:szCs w:val="24"/>
        </w:rPr>
        <w:t>Заинтересованные лица могут получить дополнительную информацию, связанную с закупками в КФ «</w:t>
      </w:r>
      <w:r w:rsidRPr="00F267FC">
        <w:rPr>
          <w:rFonts w:ascii="Times New Roman" w:hAnsi="Times New Roman" w:cs="Times New Roman"/>
          <w:sz w:val="24"/>
          <w:szCs w:val="24"/>
          <w:lang w:val="fr-FR"/>
        </w:rPr>
        <w:t>UMC</w:t>
      </w:r>
      <w:r w:rsidRPr="00B65675">
        <w:rPr>
          <w:rFonts w:ascii="Times New Roman" w:hAnsi="Times New Roman" w:cs="Times New Roman"/>
          <w:sz w:val="24"/>
          <w:szCs w:val="24"/>
        </w:rPr>
        <w:t xml:space="preserve">» по адресу: проспект Туран, </w:t>
      </w:r>
      <w:proofErr w:type="gramStart"/>
      <w:r w:rsidRPr="00B65675">
        <w:rPr>
          <w:rFonts w:ascii="Times New Roman" w:hAnsi="Times New Roman" w:cs="Times New Roman"/>
          <w:sz w:val="24"/>
          <w:szCs w:val="24"/>
        </w:rPr>
        <w:t>38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656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5675">
        <w:rPr>
          <w:rFonts w:ascii="Times New Roman" w:hAnsi="Times New Roman" w:cs="Times New Roman"/>
          <w:sz w:val="24"/>
          <w:szCs w:val="24"/>
        </w:rPr>
        <w:t>тел</w:t>
      </w:r>
      <w:proofErr w:type="gramEnd"/>
      <w:r w:rsidRPr="00B65675">
        <w:rPr>
          <w:rFonts w:ascii="Times New Roman" w:hAnsi="Times New Roman" w:cs="Times New Roman"/>
          <w:sz w:val="24"/>
          <w:szCs w:val="24"/>
        </w:rPr>
        <w:t>: +7 (717) 270-31-53.</w:t>
      </w:r>
    </w:p>
    <w:p w14:paraId="4C25B850" w14:textId="77777777" w:rsidR="007B0235" w:rsidRPr="00B65675" w:rsidRDefault="007B0235" w:rsidP="00BA3BFE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 w:rsidRPr="00B65675">
        <w:rPr>
          <w:rFonts w:ascii="Times New Roman" w:hAnsi="Times New Roman" w:cs="Times New Roman"/>
          <w:sz w:val="24"/>
          <w:szCs w:val="24"/>
        </w:rPr>
        <w:t>Ответственны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B65675">
        <w:rPr>
          <w:rFonts w:ascii="Times New Roman" w:hAnsi="Times New Roman" w:cs="Times New Roman"/>
          <w:sz w:val="24"/>
          <w:szCs w:val="24"/>
        </w:rPr>
        <w:t xml:space="preserve"> сотрудник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B65675">
        <w:rPr>
          <w:rFonts w:ascii="Times New Roman" w:hAnsi="Times New Roman" w:cs="Times New Roman"/>
          <w:sz w:val="24"/>
          <w:szCs w:val="24"/>
        </w:rPr>
        <w:t xml:space="preserve"> КФ «</w:t>
      </w:r>
      <w:r w:rsidRPr="00F267FC">
        <w:rPr>
          <w:rFonts w:ascii="Times New Roman" w:hAnsi="Times New Roman" w:cs="Times New Roman"/>
          <w:sz w:val="24"/>
          <w:szCs w:val="24"/>
          <w:lang w:val="fr-FR"/>
        </w:rPr>
        <w:t>UMC</w:t>
      </w:r>
      <w:r w:rsidRPr="00B65675">
        <w:rPr>
          <w:rFonts w:ascii="Times New Roman" w:hAnsi="Times New Roman" w:cs="Times New Roman"/>
          <w:sz w:val="24"/>
          <w:szCs w:val="24"/>
        </w:rPr>
        <w:t xml:space="preserve">»: </w:t>
      </w:r>
    </w:p>
    <w:p w14:paraId="5E1CC06F" w14:textId="77777777" w:rsidR="007B0235" w:rsidRPr="00B65675" w:rsidRDefault="007B0235" w:rsidP="00BA3BFE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14:paraId="100F4755" w14:textId="77777777" w:rsidR="007B0235" w:rsidRPr="00B65675" w:rsidRDefault="007B0235" w:rsidP="00BA3BFE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Советхан Айзат Бекболатқызы</w:t>
      </w:r>
      <w:r w:rsidRPr="00B65675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B65675">
        <w:rPr>
          <w:rFonts w:ascii="Times New Roman" w:hAnsi="Times New Roman" w:cs="Times New Roman"/>
          <w:sz w:val="24"/>
          <w:szCs w:val="24"/>
        </w:rPr>
        <w:t>-</w:t>
      </w:r>
      <w:r w:rsidRPr="004C6E60">
        <w:rPr>
          <w:rFonts w:ascii="Times New Roman" w:hAnsi="Times New Roman" w:cs="Times New Roman"/>
          <w:sz w:val="24"/>
          <w:szCs w:val="24"/>
          <w:lang w:val="fr-FR"/>
        </w:rPr>
        <w:t>mail</w:t>
      </w:r>
      <w:r w:rsidRPr="00B65675">
        <w:rPr>
          <w:rFonts w:ascii="Times New Roman" w:hAnsi="Times New Roman" w:cs="Times New Roman"/>
          <w:sz w:val="24"/>
          <w:szCs w:val="24"/>
        </w:rPr>
        <w:t xml:space="preserve">: </w:t>
      </w:r>
      <w:hyperlink r:id="rId6" w:history="1">
        <w:r w:rsidRPr="00566E47">
          <w:rPr>
            <w:rStyle w:val="a7"/>
            <w:rFonts w:ascii="Times New Roman" w:hAnsi="Times New Roman" w:cs="Times New Roman"/>
            <w:sz w:val="24"/>
            <w:szCs w:val="24"/>
            <w:lang w:val="fr-FR"/>
          </w:rPr>
          <w:t>a</w:t>
        </w:r>
        <w:r w:rsidRPr="00B65675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r w:rsidRPr="00566E47">
          <w:rPr>
            <w:rStyle w:val="a7"/>
            <w:rFonts w:ascii="Times New Roman" w:hAnsi="Times New Roman" w:cs="Times New Roman"/>
            <w:sz w:val="24"/>
            <w:szCs w:val="24"/>
            <w:lang w:val="fr-FR"/>
          </w:rPr>
          <w:t>sovetkhan</w:t>
        </w:r>
        <w:r w:rsidRPr="00B65675">
          <w:rPr>
            <w:rStyle w:val="a7"/>
            <w:rFonts w:ascii="Times New Roman" w:hAnsi="Times New Roman" w:cs="Times New Roman"/>
            <w:sz w:val="24"/>
            <w:szCs w:val="24"/>
          </w:rPr>
          <w:t>@</w:t>
        </w:r>
        <w:r w:rsidRPr="00566E47">
          <w:rPr>
            <w:rStyle w:val="a7"/>
            <w:rFonts w:ascii="Times New Roman" w:hAnsi="Times New Roman" w:cs="Times New Roman"/>
            <w:sz w:val="24"/>
            <w:szCs w:val="24"/>
            <w:lang w:val="fr-FR"/>
          </w:rPr>
          <w:t>umc</w:t>
        </w:r>
        <w:r w:rsidRPr="00B65675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r w:rsidRPr="00566E47">
          <w:rPr>
            <w:rStyle w:val="a7"/>
            <w:rFonts w:ascii="Times New Roman" w:hAnsi="Times New Roman" w:cs="Times New Roman"/>
            <w:sz w:val="24"/>
            <w:szCs w:val="24"/>
            <w:lang w:val="fr-FR"/>
          </w:rPr>
          <w:t>org</w:t>
        </w:r>
        <w:r w:rsidRPr="00B65675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r w:rsidRPr="00566E47">
          <w:rPr>
            <w:rStyle w:val="a7"/>
            <w:rFonts w:ascii="Times New Roman" w:hAnsi="Times New Roman" w:cs="Times New Roman"/>
            <w:sz w:val="24"/>
            <w:szCs w:val="24"/>
            <w:lang w:val="fr-FR"/>
          </w:rPr>
          <w:t>kz</w:t>
        </w:r>
      </w:hyperlink>
    </w:p>
    <w:p w14:paraId="353035A9" w14:textId="77777777" w:rsidR="007B0235" w:rsidRPr="00B65675" w:rsidRDefault="007B0235" w:rsidP="00BA3BFE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14:paraId="15876D90" w14:textId="77777777" w:rsidR="007B0235" w:rsidRPr="00B65675" w:rsidRDefault="007B0235" w:rsidP="00BA3BFE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14:paraId="755220AE" w14:textId="6ABCA852" w:rsidR="00AD51D2" w:rsidRPr="00B65675" w:rsidRDefault="00AD51D2" w:rsidP="00BA3BFE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sectPr w:rsidR="00AD51D2" w:rsidRPr="00B65675" w:rsidSect="00664AF4">
      <w:pgSz w:w="11906" w:h="16838"/>
      <w:pgMar w:top="709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B323BC"/>
    <w:multiLevelType w:val="hybridMultilevel"/>
    <w:tmpl w:val="73482F48"/>
    <w:lvl w:ilvl="0" w:tplc="765E816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447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0" w:nlCheck="1" w:checkStyle="0"/>
  <w:activeWritingStyle w:appName="MSWord" w:lang="fr-FR" w:vendorID="64" w:dllVersion="4096" w:nlCheck="1" w:checkStyle="0"/>
  <w:activeWritingStyle w:appName="MSWord" w:lang="fr-FR" w:vendorID="64" w:dllVersion="6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9A"/>
    <w:rsid w:val="00023655"/>
    <w:rsid w:val="00041246"/>
    <w:rsid w:val="00046270"/>
    <w:rsid w:val="0005418E"/>
    <w:rsid w:val="000604CD"/>
    <w:rsid w:val="00060B26"/>
    <w:rsid w:val="000622CE"/>
    <w:rsid w:val="00086BD6"/>
    <w:rsid w:val="000B39AE"/>
    <w:rsid w:val="000B6A22"/>
    <w:rsid w:val="000C16B1"/>
    <w:rsid w:val="001030D7"/>
    <w:rsid w:val="00111119"/>
    <w:rsid w:val="00115672"/>
    <w:rsid w:val="00124090"/>
    <w:rsid w:val="0012477F"/>
    <w:rsid w:val="00154C71"/>
    <w:rsid w:val="001605C9"/>
    <w:rsid w:val="0016074D"/>
    <w:rsid w:val="001726EF"/>
    <w:rsid w:val="001B31A2"/>
    <w:rsid w:val="001B46B8"/>
    <w:rsid w:val="001C0594"/>
    <w:rsid w:val="001C403B"/>
    <w:rsid w:val="001E35B9"/>
    <w:rsid w:val="001F729A"/>
    <w:rsid w:val="002000A1"/>
    <w:rsid w:val="00203002"/>
    <w:rsid w:val="002114A8"/>
    <w:rsid w:val="0023731C"/>
    <w:rsid w:val="00272BE6"/>
    <w:rsid w:val="00285DC5"/>
    <w:rsid w:val="002A2F10"/>
    <w:rsid w:val="002A3ACA"/>
    <w:rsid w:val="002C0AC6"/>
    <w:rsid w:val="002F3758"/>
    <w:rsid w:val="00305E66"/>
    <w:rsid w:val="00322627"/>
    <w:rsid w:val="0032327E"/>
    <w:rsid w:val="003305A3"/>
    <w:rsid w:val="0033613F"/>
    <w:rsid w:val="0034525D"/>
    <w:rsid w:val="003506E0"/>
    <w:rsid w:val="003654C5"/>
    <w:rsid w:val="0037568E"/>
    <w:rsid w:val="003A0ED2"/>
    <w:rsid w:val="003B73FE"/>
    <w:rsid w:val="003D25DC"/>
    <w:rsid w:val="003D49D2"/>
    <w:rsid w:val="003E4CD8"/>
    <w:rsid w:val="003F5BE3"/>
    <w:rsid w:val="00416CA9"/>
    <w:rsid w:val="00417F80"/>
    <w:rsid w:val="00420B42"/>
    <w:rsid w:val="00466A70"/>
    <w:rsid w:val="00482650"/>
    <w:rsid w:val="00491E22"/>
    <w:rsid w:val="00495884"/>
    <w:rsid w:val="004C5023"/>
    <w:rsid w:val="004C5F59"/>
    <w:rsid w:val="004C6E60"/>
    <w:rsid w:val="004D0B13"/>
    <w:rsid w:val="004F0CBE"/>
    <w:rsid w:val="004F1706"/>
    <w:rsid w:val="004F2A29"/>
    <w:rsid w:val="004F630D"/>
    <w:rsid w:val="00513630"/>
    <w:rsid w:val="005229DE"/>
    <w:rsid w:val="00537F48"/>
    <w:rsid w:val="0055456C"/>
    <w:rsid w:val="0055503A"/>
    <w:rsid w:val="00566D88"/>
    <w:rsid w:val="005774DF"/>
    <w:rsid w:val="005824C8"/>
    <w:rsid w:val="00595386"/>
    <w:rsid w:val="005A3A84"/>
    <w:rsid w:val="005A5985"/>
    <w:rsid w:val="005A5CF8"/>
    <w:rsid w:val="005B29E0"/>
    <w:rsid w:val="005C3CE2"/>
    <w:rsid w:val="005D7BB7"/>
    <w:rsid w:val="005E17C0"/>
    <w:rsid w:val="006409F3"/>
    <w:rsid w:val="00644EC1"/>
    <w:rsid w:val="00645951"/>
    <w:rsid w:val="00664AF4"/>
    <w:rsid w:val="00677D50"/>
    <w:rsid w:val="0069297F"/>
    <w:rsid w:val="0069301F"/>
    <w:rsid w:val="00697DF1"/>
    <w:rsid w:val="006A3552"/>
    <w:rsid w:val="006D1B94"/>
    <w:rsid w:val="00702E96"/>
    <w:rsid w:val="00716295"/>
    <w:rsid w:val="007216D9"/>
    <w:rsid w:val="00773CBC"/>
    <w:rsid w:val="007B0235"/>
    <w:rsid w:val="007B7FB1"/>
    <w:rsid w:val="007C5D44"/>
    <w:rsid w:val="00800965"/>
    <w:rsid w:val="008056A2"/>
    <w:rsid w:val="0081184D"/>
    <w:rsid w:val="00812C8F"/>
    <w:rsid w:val="00821817"/>
    <w:rsid w:val="00845E42"/>
    <w:rsid w:val="008705F8"/>
    <w:rsid w:val="008820A5"/>
    <w:rsid w:val="00894FC9"/>
    <w:rsid w:val="008A0330"/>
    <w:rsid w:val="008B4672"/>
    <w:rsid w:val="008B7FD4"/>
    <w:rsid w:val="008C6860"/>
    <w:rsid w:val="008E11D6"/>
    <w:rsid w:val="008E3791"/>
    <w:rsid w:val="008F3045"/>
    <w:rsid w:val="00903BF5"/>
    <w:rsid w:val="009326B0"/>
    <w:rsid w:val="00942E2F"/>
    <w:rsid w:val="0095384D"/>
    <w:rsid w:val="00963837"/>
    <w:rsid w:val="009808A2"/>
    <w:rsid w:val="009834B1"/>
    <w:rsid w:val="009849DC"/>
    <w:rsid w:val="00995E8A"/>
    <w:rsid w:val="009A2C9B"/>
    <w:rsid w:val="009C29FF"/>
    <w:rsid w:val="009D05CA"/>
    <w:rsid w:val="009F668B"/>
    <w:rsid w:val="00A0374A"/>
    <w:rsid w:val="00A10F90"/>
    <w:rsid w:val="00A25A59"/>
    <w:rsid w:val="00A26EAA"/>
    <w:rsid w:val="00A3194D"/>
    <w:rsid w:val="00A3630C"/>
    <w:rsid w:val="00A72287"/>
    <w:rsid w:val="00A91813"/>
    <w:rsid w:val="00A93828"/>
    <w:rsid w:val="00AB6C55"/>
    <w:rsid w:val="00AD0788"/>
    <w:rsid w:val="00AD51D2"/>
    <w:rsid w:val="00AE6D6C"/>
    <w:rsid w:val="00B05DA9"/>
    <w:rsid w:val="00B0732C"/>
    <w:rsid w:val="00B11358"/>
    <w:rsid w:val="00B1387C"/>
    <w:rsid w:val="00B17D31"/>
    <w:rsid w:val="00B23D3D"/>
    <w:rsid w:val="00B41FCB"/>
    <w:rsid w:val="00B53C0E"/>
    <w:rsid w:val="00B65675"/>
    <w:rsid w:val="00B70043"/>
    <w:rsid w:val="00B72354"/>
    <w:rsid w:val="00B94906"/>
    <w:rsid w:val="00BA3BFE"/>
    <w:rsid w:val="00BA42CF"/>
    <w:rsid w:val="00BB15AB"/>
    <w:rsid w:val="00BB705B"/>
    <w:rsid w:val="00BC3C1F"/>
    <w:rsid w:val="00BC663E"/>
    <w:rsid w:val="00BC69A3"/>
    <w:rsid w:val="00BE2CA2"/>
    <w:rsid w:val="00BF5815"/>
    <w:rsid w:val="00BF7423"/>
    <w:rsid w:val="00C36F47"/>
    <w:rsid w:val="00C72A52"/>
    <w:rsid w:val="00CA472A"/>
    <w:rsid w:val="00CB7EBF"/>
    <w:rsid w:val="00CE1FDD"/>
    <w:rsid w:val="00CF5D84"/>
    <w:rsid w:val="00CF5EC2"/>
    <w:rsid w:val="00D115D9"/>
    <w:rsid w:val="00D126B9"/>
    <w:rsid w:val="00D16E9F"/>
    <w:rsid w:val="00D17AC6"/>
    <w:rsid w:val="00D33370"/>
    <w:rsid w:val="00D33945"/>
    <w:rsid w:val="00D4768D"/>
    <w:rsid w:val="00D537D7"/>
    <w:rsid w:val="00D60C9C"/>
    <w:rsid w:val="00D66140"/>
    <w:rsid w:val="00DA3F7D"/>
    <w:rsid w:val="00DC3B1D"/>
    <w:rsid w:val="00DD618C"/>
    <w:rsid w:val="00E304BD"/>
    <w:rsid w:val="00E55EDB"/>
    <w:rsid w:val="00E7073B"/>
    <w:rsid w:val="00E7142B"/>
    <w:rsid w:val="00E80AA9"/>
    <w:rsid w:val="00E8184B"/>
    <w:rsid w:val="00E8783E"/>
    <w:rsid w:val="00E9693B"/>
    <w:rsid w:val="00EA0B5A"/>
    <w:rsid w:val="00EC5354"/>
    <w:rsid w:val="00EC595B"/>
    <w:rsid w:val="00F11170"/>
    <w:rsid w:val="00F225FB"/>
    <w:rsid w:val="00F267FC"/>
    <w:rsid w:val="00F27C7F"/>
    <w:rsid w:val="00F34EA0"/>
    <w:rsid w:val="00F50B77"/>
    <w:rsid w:val="00F539C4"/>
    <w:rsid w:val="00F87A2F"/>
    <w:rsid w:val="00F9548D"/>
    <w:rsid w:val="00F979B8"/>
    <w:rsid w:val="00FB064B"/>
    <w:rsid w:val="00FC0257"/>
    <w:rsid w:val="00FC21A1"/>
    <w:rsid w:val="00FD3023"/>
    <w:rsid w:val="00FF1D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C248F"/>
  <w15:docId w15:val="{953E0E9C-4916-4C15-90BA-CE39E40F3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5815"/>
  </w:style>
  <w:style w:type="paragraph" w:styleId="1">
    <w:name w:val="heading 1"/>
    <w:basedOn w:val="a"/>
    <w:link w:val="10"/>
    <w:uiPriority w:val="9"/>
    <w:qFormat/>
    <w:rsid w:val="00285D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170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"/>
    <w:basedOn w:val="a"/>
    <w:uiPriority w:val="99"/>
    <w:unhideWhenUsed/>
    <w:qFormat/>
    <w:rsid w:val="00285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85DC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C69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C69A3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4F170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6">
    <w:name w:val="No Spacing"/>
    <w:uiPriority w:val="1"/>
    <w:qFormat/>
    <w:rsid w:val="00F979B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7C5D44"/>
  </w:style>
  <w:style w:type="character" w:styleId="a7">
    <w:name w:val="Hyperlink"/>
    <w:basedOn w:val="a0"/>
    <w:uiPriority w:val="99"/>
    <w:unhideWhenUsed/>
    <w:rsid w:val="00677D50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E30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Неразрешенное упоминание1"/>
    <w:basedOn w:val="a0"/>
    <w:uiPriority w:val="99"/>
    <w:semiHidden/>
    <w:unhideWhenUsed/>
    <w:rsid w:val="00B0732C"/>
    <w:rPr>
      <w:color w:val="605E5C"/>
      <w:shd w:val="clear" w:color="auto" w:fill="E1DFDD"/>
    </w:rPr>
  </w:style>
  <w:style w:type="table" w:customStyle="1" w:styleId="TableNormal1">
    <w:name w:val="Table Normal1"/>
    <w:uiPriority w:val="2"/>
    <w:semiHidden/>
    <w:unhideWhenUsed/>
    <w:qFormat/>
    <w:rsid w:val="00491E2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91E22"/>
    <w:pPr>
      <w:widowControl w:val="0"/>
      <w:autoSpaceDE w:val="0"/>
      <w:autoSpaceDN w:val="0"/>
      <w:spacing w:after="0" w:line="240" w:lineRule="auto"/>
      <w:ind w:left="113"/>
    </w:pPr>
    <w:rPr>
      <w:rFonts w:ascii="Times New Roman" w:eastAsia="Times New Roman" w:hAnsi="Times New Roman" w:cs="Times New Roman"/>
      <w:lang w:val="kk-KZ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7B02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9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.sovetkhan@umc.org.kz" TargetMode="External"/><Relationship Id="rId5" Type="http://schemas.openxmlformats.org/officeDocument/2006/relationships/hyperlink" Target="mailto:a.sovetkhan@umc.org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2</Pages>
  <Words>579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Goszakup</dc:creator>
  <cp:keywords/>
  <dc:description/>
  <cp:lastModifiedBy>Кожабаева Акбота Отемисовна</cp:lastModifiedBy>
  <cp:revision>81</cp:revision>
  <cp:lastPrinted>2025-05-29T07:42:00Z</cp:lastPrinted>
  <dcterms:created xsi:type="dcterms:W3CDTF">2025-02-04T04:54:00Z</dcterms:created>
  <dcterms:modified xsi:type="dcterms:W3CDTF">2026-04-29T07:29:00Z</dcterms:modified>
</cp:coreProperties>
</file>