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F6C56" w14:textId="364BBA30" w:rsidR="001758C3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D76395">
        <w:rPr>
          <w:b/>
          <w:color w:val="000000"/>
          <w:sz w:val="24"/>
          <w:szCs w:val="24"/>
          <w:lang w:val="ru-RU"/>
        </w:rPr>
        <w:t xml:space="preserve">Объявление </w:t>
      </w:r>
      <w:r w:rsidR="00CA7745">
        <w:rPr>
          <w:b/>
          <w:color w:val="000000"/>
          <w:sz w:val="24"/>
          <w:szCs w:val="24"/>
          <w:lang w:val="ru-RU"/>
        </w:rPr>
        <w:t xml:space="preserve">№ </w:t>
      </w:r>
      <w:r w:rsidR="00AC017D">
        <w:rPr>
          <w:b/>
          <w:color w:val="000000"/>
          <w:sz w:val="24"/>
          <w:szCs w:val="24"/>
          <w:lang w:val="ru-RU"/>
        </w:rPr>
        <w:t>63</w:t>
      </w:r>
    </w:p>
    <w:p w14:paraId="057E2F7A" w14:textId="54F01696" w:rsidR="001758C3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 xml:space="preserve">о проведении закупа </w:t>
      </w:r>
      <w:r w:rsidR="00CA7745">
        <w:rPr>
          <w:b/>
          <w:color w:val="000000"/>
          <w:sz w:val="24"/>
          <w:szCs w:val="24"/>
          <w:lang w:val="ru-RU"/>
        </w:rPr>
        <w:t>товаров «</w:t>
      </w:r>
      <w:r w:rsidR="00C63C9E">
        <w:rPr>
          <w:b/>
          <w:color w:val="000000"/>
          <w:sz w:val="24"/>
          <w:szCs w:val="24"/>
          <w:lang w:val="ru-RU"/>
        </w:rPr>
        <w:t>Лекарственные средства</w:t>
      </w:r>
      <w:r w:rsidR="00CA7745">
        <w:rPr>
          <w:b/>
          <w:color w:val="000000"/>
          <w:sz w:val="24"/>
          <w:szCs w:val="24"/>
          <w:lang w:val="ru-RU"/>
        </w:rPr>
        <w:t xml:space="preserve">» </w:t>
      </w:r>
    </w:p>
    <w:p w14:paraId="72914E92" w14:textId="40AB44E0" w:rsidR="00771C44" w:rsidRPr="00D76395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4B802CE7" w14:textId="77777777" w:rsidR="00771C44" w:rsidRPr="00D76395" w:rsidRDefault="00771C44" w:rsidP="00771C44">
      <w:pPr>
        <w:spacing w:after="0"/>
        <w:jc w:val="center"/>
        <w:rPr>
          <w:sz w:val="24"/>
          <w:szCs w:val="24"/>
          <w:lang w:val="ru-RU"/>
        </w:rPr>
      </w:pPr>
    </w:p>
    <w:p w14:paraId="0F47691F" w14:textId="08ACE72A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" w:name="z1447"/>
      <w:bookmarkEnd w:id="0"/>
      <w:r w:rsidRPr="00D76395">
        <w:rPr>
          <w:rStyle w:val="s1"/>
          <w:sz w:val="24"/>
          <w:szCs w:val="24"/>
          <w:lang w:val="kk-KZ"/>
        </w:rPr>
        <w:t>Заказчик и Организатор:</w:t>
      </w:r>
      <w:r w:rsidRPr="00D76395">
        <w:rPr>
          <w:rStyle w:val="s1"/>
          <w:sz w:val="24"/>
          <w:szCs w:val="24"/>
        </w:rPr>
        <w:t> </w:t>
      </w:r>
      <w:r w:rsidRPr="00D76395">
        <w:rPr>
          <w:b/>
          <w:sz w:val="24"/>
          <w:szCs w:val="24"/>
          <w:lang w:val="ru-RU"/>
        </w:rPr>
        <w:t>Корпоративный фонд «</w:t>
      </w:r>
      <w:r w:rsidRPr="00D76395">
        <w:rPr>
          <w:b/>
          <w:sz w:val="24"/>
          <w:szCs w:val="24"/>
        </w:rPr>
        <w:t>University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Medical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Center</w:t>
      </w:r>
      <w:r w:rsidRPr="00D76395">
        <w:rPr>
          <w:b/>
          <w:sz w:val="24"/>
          <w:szCs w:val="24"/>
          <w:lang w:val="ru-RU"/>
        </w:rPr>
        <w:t>»</w:t>
      </w:r>
      <w:r w:rsidRPr="00D76395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Астана, </w:t>
      </w:r>
      <w:r w:rsidRPr="00433466">
        <w:rPr>
          <w:sz w:val="24"/>
          <w:szCs w:val="24"/>
          <w:lang w:val="ru-RU"/>
        </w:rPr>
        <w:t>район «Есиль», улица Керей, Жәнібек хандар, 5/1</w:t>
      </w:r>
      <w:r w:rsidR="00D76395" w:rsidRPr="00433466">
        <w:rPr>
          <w:sz w:val="24"/>
          <w:szCs w:val="24"/>
          <w:lang w:val="ru-RU"/>
        </w:rPr>
        <w:t xml:space="preserve">, в соответствии с главой 3 </w:t>
      </w:r>
      <w:r w:rsidR="00433466" w:rsidRPr="00433466">
        <w:rPr>
          <w:sz w:val="24"/>
          <w:szCs w:val="24"/>
          <w:lang w:val="ru-RU"/>
        </w:rPr>
        <w:t>Раздела 2 приказ</w:t>
      </w:r>
      <w:r w:rsidR="00433466">
        <w:rPr>
          <w:sz w:val="24"/>
          <w:szCs w:val="24"/>
          <w:lang w:val="ru-RU"/>
        </w:rPr>
        <w:t>а</w:t>
      </w:r>
      <w:r w:rsidR="00433466" w:rsidRPr="00433466">
        <w:rPr>
          <w:sz w:val="24"/>
          <w:szCs w:val="24"/>
          <w:lang w:val="ru-RU"/>
        </w:rPr>
        <w:t xml:space="preserve"> Министра здравоохранения Республики Казахстан от 7 июня 2023 года № 110 «Об утверждении п</w:t>
      </w:r>
      <w:r w:rsidR="00D76395" w:rsidRPr="00433466">
        <w:rPr>
          <w:sz w:val="24"/>
          <w:szCs w:val="24"/>
          <w:lang w:val="ru-RU"/>
        </w:rPr>
        <w:t>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433466" w:rsidRPr="00433466">
        <w:rPr>
          <w:sz w:val="24"/>
          <w:szCs w:val="24"/>
          <w:lang w:val="ru-RU"/>
        </w:rPr>
        <w:t>»</w:t>
      </w:r>
      <w:r w:rsidR="00D76395" w:rsidRPr="00433466">
        <w:rPr>
          <w:sz w:val="24"/>
          <w:szCs w:val="24"/>
          <w:lang w:val="ru-RU"/>
        </w:rPr>
        <w:t xml:space="preserve"> (далее – 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вила</w:t>
      </w:r>
      <w:r w:rsidR="00D76395" w:rsidRPr="00433466">
        <w:rPr>
          <w:sz w:val="24"/>
          <w:szCs w:val="24"/>
          <w:lang w:val="ru-RU"/>
        </w:rPr>
        <w:t xml:space="preserve">), </w:t>
      </w:r>
      <w:r w:rsidR="00D76395" w:rsidRPr="00CA7745">
        <w:rPr>
          <w:sz w:val="24"/>
          <w:szCs w:val="24"/>
          <w:lang w:val="ru-RU"/>
        </w:rPr>
        <w:t xml:space="preserve">объявляет о проведении закупа </w:t>
      </w:r>
      <w:r w:rsidR="00CA7745" w:rsidRPr="00CA7745">
        <w:rPr>
          <w:sz w:val="24"/>
          <w:szCs w:val="24"/>
          <w:lang w:val="ru-RU"/>
        </w:rPr>
        <w:t>товаров «</w:t>
      </w:r>
      <w:r w:rsidR="00C63C9E">
        <w:rPr>
          <w:color w:val="000000"/>
          <w:sz w:val="24"/>
          <w:szCs w:val="24"/>
          <w:lang w:val="ru-RU"/>
        </w:rPr>
        <w:t>Лекарственные средства</w:t>
      </w:r>
      <w:r w:rsidR="00CA7745" w:rsidRPr="00CA7745">
        <w:rPr>
          <w:sz w:val="24"/>
          <w:szCs w:val="24"/>
          <w:lang w:val="ru-RU"/>
        </w:rPr>
        <w:t>»</w:t>
      </w:r>
      <w:r w:rsidR="00E623E0">
        <w:rPr>
          <w:sz w:val="24"/>
          <w:szCs w:val="24"/>
          <w:lang w:val="ru-RU"/>
        </w:rPr>
        <w:t xml:space="preserve"> </w:t>
      </w:r>
      <w:r w:rsidR="00D76395" w:rsidRPr="00433466">
        <w:rPr>
          <w:sz w:val="24"/>
          <w:szCs w:val="24"/>
          <w:lang w:val="ru-RU"/>
        </w:rPr>
        <w:t>способом запроса ценовых предложений.</w:t>
      </w:r>
    </w:p>
    <w:p w14:paraId="41987D83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1"/>
    <w:p w14:paraId="1213EDB9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sz w:val="24"/>
          <w:szCs w:val="24"/>
          <w:lang w:val="ru-RU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D76395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1939199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54567AF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Сроки и условия поставки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</w:t>
      </w:r>
      <w:r w:rsidR="00433466">
        <w:rPr>
          <w:color w:val="000000"/>
          <w:sz w:val="24"/>
          <w:szCs w:val="24"/>
          <w:lang w:val="ru-RU"/>
        </w:rPr>
        <w:t>иложением к данному объявлению</w:t>
      </w:r>
      <w:r w:rsidRPr="00D76395">
        <w:rPr>
          <w:color w:val="000000"/>
          <w:sz w:val="24"/>
          <w:szCs w:val="24"/>
          <w:lang w:val="ru-RU"/>
        </w:rPr>
        <w:t>.</w:t>
      </w:r>
    </w:p>
    <w:p w14:paraId="42A77AE4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2E226042" w14:textId="31CB2179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="00DD2494" w:rsidRPr="00D76395">
        <w:rPr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</w:t>
      </w:r>
      <w:r w:rsidR="00BE07B3">
        <w:rPr>
          <w:color w:val="000000"/>
          <w:sz w:val="24"/>
          <w:szCs w:val="24"/>
          <w:lang w:val="ru-RU"/>
        </w:rPr>
        <w:t>ц</w:t>
      </w:r>
      <w:r w:rsidR="00D76395" w:rsidRPr="00D76395">
        <w:rPr>
          <w:sz w:val="24"/>
          <w:szCs w:val="24"/>
          <w:lang w:val="ru-RU"/>
        </w:rPr>
        <w:t xml:space="preserve">еновые предложения потенциальных поставщиков, запечатанные в конверты, предоставляются </w:t>
      </w:r>
      <w:r w:rsidR="00BE07B3">
        <w:rPr>
          <w:sz w:val="24"/>
          <w:szCs w:val="24"/>
          <w:lang w:val="ru-RU"/>
        </w:rPr>
        <w:t xml:space="preserve">в соответствии с требованиями </w:t>
      </w:r>
      <w:r w:rsidR="00433466">
        <w:rPr>
          <w:sz w:val="24"/>
          <w:szCs w:val="24"/>
          <w:lang w:val="ru-RU"/>
        </w:rPr>
        <w:t xml:space="preserve">пунктов 75, 76 </w:t>
      </w:r>
      <w:r w:rsidR="00BE07B3">
        <w:rPr>
          <w:sz w:val="24"/>
          <w:szCs w:val="24"/>
          <w:lang w:val="ru-RU"/>
        </w:rPr>
        <w:t>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</w:t>
      </w:r>
      <w:r w:rsidR="00BE07B3">
        <w:rPr>
          <w:sz w:val="24"/>
          <w:szCs w:val="24"/>
          <w:lang w:val="ru-RU"/>
        </w:rPr>
        <w:t xml:space="preserve"> </w:t>
      </w:r>
      <w:r w:rsidR="00D76395" w:rsidRPr="00D76395">
        <w:rPr>
          <w:sz w:val="24"/>
          <w:szCs w:val="24"/>
          <w:lang w:val="ru-RU"/>
        </w:rPr>
        <w:t>по адресу</w:t>
      </w:r>
      <w:r w:rsidR="00BE07B3">
        <w:rPr>
          <w:sz w:val="24"/>
          <w:szCs w:val="24"/>
          <w:lang w:val="ru-RU"/>
        </w:rPr>
        <w:t>:</w:t>
      </w:r>
      <w:r w:rsidR="00D76395" w:rsidRPr="00D76395">
        <w:rPr>
          <w:color w:val="000000"/>
          <w:sz w:val="24"/>
          <w:szCs w:val="24"/>
          <w:lang w:val="ru-RU"/>
        </w:rPr>
        <w:t xml:space="preserve"> </w:t>
      </w:r>
      <w:r w:rsidR="00DD2494" w:rsidRPr="00D76395">
        <w:rPr>
          <w:color w:val="000000"/>
          <w:sz w:val="24"/>
          <w:szCs w:val="24"/>
          <w:lang w:val="ru-RU"/>
        </w:rPr>
        <w:t>г.</w:t>
      </w:r>
      <w:r w:rsidR="00DD2494" w:rsidRPr="00D76395">
        <w:rPr>
          <w:sz w:val="24"/>
          <w:szCs w:val="24"/>
          <w:lang w:val="ru-RU"/>
        </w:rPr>
        <w:t xml:space="preserve"> Астана, улица Керей, Жәнібек хандар, 5/1;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8C4AAE">
        <w:rPr>
          <w:b/>
          <w:bCs/>
          <w:sz w:val="24"/>
          <w:szCs w:val="24"/>
          <w:lang w:val="ru-RU"/>
        </w:rPr>
        <w:t>с</w:t>
      </w:r>
      <w:r w:rsidR="00DD2494" w:rsidRPr="008C4AAE">
        <w:rPr>
          <w:b/>
          <w:bCs/>
          <w:sz w:val="24"/>
          <w:szCs w:val="24"/>
          <w:lang w:val="kk-KZ"/>
        </w:rPr>
        <w:t xml:space="preserve"> «</w:t>
      </w:r>
      <w:r w:rsidR="00AC017D">
        <w:rPr>
          <w:b/>
          <w:bCs/>
          <w:sz w:val="24"/>
          <w:szCs w:val="24"/>
          <w:lang w:val="ru-RU"/>
        </w:rPr>
        <w:t>17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AC017D">
        <w:rPr>
          <w:b/>
          <w:bCs/>
          <w:sz w:val="24"/>
          <w:szCs w:val="24"/>
          <w:lang w:val="kk-KZ"/>
        </w:rPr>
        <w:t>июн</w:t>
      </w:r>
      <w:r w:rsidR="00D670BF">
        <w:rPr>
          <w:b/>
          <w:bCs/>
          <w:sz w:val="24"/>
          <w:szCs w:val="24"/>
          <w:lang w:val="ru-RU"/>
        </w:rPr>
        <w:t xml:space="preserve">я </w:t>
      </w:r>
      <w:r w:rsidR="00DD2494" w:rsidRPr="008C4AAE">
        <w:rPr>
          <w:b/>
          <w:bCs/>
          <w:sz w:val="24"/>
          <w:szCs w:val="24"/>
          <w:lang w:val="kk-KZ"/>
        </w:rPr>
        <w:t>20</w:t>
      </w:r>
      <w:r w:rsidR="00FB55D9" w:rsidRPr="008C4AAE">
        <w:rPr>
          <w:b/>
          <w:bCs/>
          <w:sz w:val="24"/>
          <w:szCs w:val="24"/>
          <w:lang w:val="kk-KZ"/>
        </w:rPr>
        <w:t>2</w:t>
      </w:r>
      <w:r w:rsidR="001758C3">
        <w:rPr>
          <w:b/>
          <w:bCs/>
          <w:sz w:val="24"/>
          <w:szCs w:val="24"/>
          <w:lang w:val="kk-KZ"/>
        </w:rPr>
        <w:t>4</w:t>
      </w:r>
      <w:r w:rsidR="00DD2494" w:rsidRPr="008C4AAE">
        <w:rPr>
          <w:b/>
          <w:bCs/>
          <w:sz w:val="24"/>
          <w:szCs w:val="24"/>
          <w:lang w:val="kk-KZ"/>
        </w:rPr>
        <w:t xml:space="preserve"> года до «</w:t>
      </w:r>
      <w:r w:rsidR="00546CFF" w:rsidRPr="008C4AAE">
        <w:rPr>
          <w:b/>
          <w:bCs/>
          <w:sz w:val="24"/>
          <w:szCs w:val="24"/>
          <w:lang w:val="kk-KZ"/>
        </w:rPr>
        <w:t>09</w:t>
      </w:r>
      <w:r w:rsidR="00DD2494" w:rsidRPr="008C4AAE">
        <w:rPr>
          <w:b/>
          <w:bCs/>
          <w:sz w:val="24"/>
          <w:szCs w:val="24"/>
          <w:lang w:val="kk-KZ"/>
        </w:rPr>
        <w:t xml:space="preserve">» часов </w:t>
      </w:r>
      <w:r w:rsidR="00AC017D">
        <w:rPr>
          <w:b/>
          <w:bCs/>
          <w:sz w:val="24"/>
          <w:szCs w:val="24"/>
          <w:lang w:val="kk-KZ"/>
        </w:rPr>
        <w:t xml:space="preserve">30 </w:t>
      </w:r>
      <w:r w:rsidR="00DD2494" w:rsidRPr="008C4AAE">
        <w:rPr>
          <w:b/>
          <w:bCs/>
          <w:sz w:val="24"/>
          <w:szCs w:val="24"/>
          <w:lang w:val="kk-KZ"/>
        </w:rPr>
        <w:t>минут «</w:t>
      </w:r>
      <w:r w:rsidR="00AC017D">
        <w:rPr>
          <w:b/>
          <w:bCs/>
          <w:sz w:val="24"/>
          <w:szCs w:val="24"/>
          <w:lang w:val="kk-KZ"/>
        </w:rPr>
        <w:t>24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AC017D">
        <w:rPr>
          <w:b/>
          <w:bCs/>
          <w:sz w:val="24"/>
          <w:szCs w:val="24"/>
          <w:lang w:val="kk-KZ"/>
        </w:rPr>
        <w:t>июн</w:t>
      </w:r>
      <w:r w:rsidR="00D670BF">
        <w:rPr>
          <w:b/>
          <w:bCs/>
          <w:sz w:val="24"/>
          <w:szCs w:val="24"/>
          <w:lang w:val="kk-KZ"/>
        </w:rPr>
        <w:t>я</w:t>
      </w:r>
      <w:r w:rsidR="00151B78">
        <w:rPr>
          <w:b/>
          <w:bCs/>
          <w:sz w:val="24"/>
          <w:szCs w:val="24"/>
          <w:lang w:val="kk-KZ"/>
        </w:rPr>
        <w:t xml:space="preserve"> </w:t>
      </w:r>
      <w:r w:rsidR="00DD2494" w:rsidRPr="008C4AAE">
        <w:rPr>
          <w:b/>
          <w:bCs/>
          <w:sz w:val="24"/>
          <w:szCs w:val="24"/>
          <w:lang w:val="ru-RU"/>
        </w:rPr>
        <w:t>20</w:t>
      </w:r>
      <w:r w:rsidR="00FB55D9" w:rsidRPr="008C4AAE">
        <w:rPr>
          <w:b/>
          <w:bCs/>
          <w:sz w:val="24"/>
          <w:szCs w:val="24"/>
          <w:lang w:val="ru-RU"/>
        </w:rPr>
        <w:t>2</w:t>
      </w:r>
      <w:r w:rsidR="001758C3">
        <w:rPr>
          <w:b/>
          <w:bCs/>
          <w:sz w:val="24"/>
          <w:szCs w:val="24"/>
          <w:lang w:val="ru-RU"/>
        </w:rPr>
        <w:t>4</w:t>
      </w:r>
      <w:r w:rsidR="00DD2494" w:rsidRPr="008C4AAE">
        <w:rPr>
          <w:b/>
          <w:bCs/>
          <w:sz w:val="24"/>
          <w:szCs w:val="24"/>
          <w:lang w:val="ru-RU"/>
        </w:rPr>
        <w:t xml:space="preserve"> года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D76395">
        <w:rPr>
          <w:sz w:val="24"/>
          <w:szCs w:val="24"/>
          <w:lang w:val="ru-RU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</w:t>
      </w:r>
      <w:r w:rsidR="00D76395">
        <w:rPr>
          <w:sz w:val="24"/>
          <w:szCs w:val="24"/>
          <w:lang w:val="ru-RU"/>
        </w:rPr>
        <w:t>.</w:t>
      </w:r>
    </w:p>
    <w:p w14:paraId="77D39F3C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0C90CA25" w14:textId="68E75412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D76395">
        <w:rPr>
          <w:color w:val="000000"/>
          <w:sz w:val="24"/>
          <w:szCs w:val="24"/>
          <w:lang w:val="ru-RU"/>
        </w:rPr>
        <w:t xml:space="preserve">: </w:t>
      </w:r>
      <w:r w:rsidRPr="008C4AAE">
        <w:rPr>
          <w:b/>
          <w:bCs/>
          <w:sz w:val="24"/>
          <w:szCs w:val="24"/>
          <w:lang w:val="ru-RU"/>
        </w:rPr>
        <w:t>«</w:t>
      </w:r>
      <w:r w:rsidR="00AC017D">
        <w:rPr>
          <w:b/>
          <w:bCs/>
          <w:sz w:val="24"/>
          <w:szCs w:val="24"/>
          <w:lang w:val="ru-RU"/>
        </w:rPr>
        <w:t>24</w:t>
      </w:r>
      <w:r w:rsidRPr="008C4AAE">
        <w:rPr>
          <w:b/>
          <w:bCs/>
          <w:sz w:val="24"/>
          <w:szCs w:val="24"/>
          <w:lang w:val="ru-RU"/>
        </w:rPr>
        <w:t xml:space="preserve">» </w:t>
      </w:r>
      <w:r w:rsidR="00AC017D">
        <w:rPr>
          <w:b/>
          <w:bCs/>
          <w:sz w:val="24"/>
          <w:szCs w:val="24"/>
          <w:lang w:val="ru-RU"/>
        </w:rPr>
        <w:t>июн</w:t>
      </w:r>
      <w:r w:rsidR="00D670BF">
        <w:rPr>
          <w:b/>
          <w:bCs/>
          <w:sz w:val="24"/>
          <w:szCs w:val="24"/>
          <w:lang w:val="kk-KZ"/>
        </w:rPr>
        <w:t>я</w:t>
      </w:r>
      <w:r w:rsidR="00151B78">
        <w:rPr>
          <w:b/>
          <w:bCs/>
          <w:sz w:val="24"/>
          <w:szCs w:val="24"/>
          <w:lang w:val="kk-KZ"/>
        </w:rPr>
        <w:t xml:space="preserve"> </w:t>
      </w:r>
      <w:r w:rsidRPr="008C4AAE">
        <w:rPr>
          <w:b/>
          <w:bCs/>
          <w:sz w:val="24"/>
          <w:szCs w:val="24"/>
          <w:lang w:val="ru-RU"/>
        </w:rPr>
        <w:t>20</w:t>
      </w:r>
      <w:r w:rsidR="00E67F80" w:rsidRPr="008C4AAE">
        <w:rPr>
          <w:b/>
          <w:bCs/>
          <w:sz w:val="24"/>
          <w:szCs w:val="24"/>
          <w:lang w:val="ru-RU"/>
        </w:rPr>
        <w:t>2</w:t>
      </w:r>
      <w:r w:rsidR="001758C3">
        <w:rPr>
          <w:b/>
          <w:bCs/>
          <w:sz w:val="24"/>
          <w:szCs w:val="24"/>
          <w:lang w:val="ru-RU"/>
        </w:rPr>
        <w:t>4</w:t>
      </w:r>
      <w:r w:rsidRPr="008C4AAE">
        <w:rPr>
          <w:b/>
          <w:bCs/>
          <w:sz w:val="24"/>
          <w:szCs w:val="24"/>
          <w:lang w:val="ru-RU"/>
        </w:rPr>
        <w:t xml:space="preserve"> года, «</w:t>
      </w:r>
      <w:r w:rsidR="00E67F80" w:rsidRPr="008C4AAE">
        <w:rPr>
          <w:b/>
          <w:bCs/>
          <w:sz w:val="24"/>
          <w:szCs w:val="24"/>
          <w:lang w:val="ru-RU"/>
        </w:rPr>
        <w:t>1</w:t>
      </w:r>
      <w:r w:rsidR="00546CFF" w:rsidRPr="008C4AAE">
        <w:rPr>
          <w:b/>
          <w:bCs/>
          <w:sz w:val="24"/>
          <w:szCs w:val="24"/>
          <w:lang w:val="ru-RU"/>
        </w:rPr>
        <w:t>0</w:t>
      </w:r>
      <w:r w:rsidRPr="008C4AAE">
        <w:rPr>
          <w:b/>
          <w:bCs/>
          <w:sz w:val="24"/>
          <w:szCs w:val="24"/>
          <w:lang w:val="ru-RU"/>
        </w:rPr>
        <w:t xml:space="preserve">» часов </w:t>
      </w:r>
      <w:r w:rsidR="00AC017D">
        <w:rPr>
          <w:b/>
          <w:bCs/>
          <w:sz w:val="24"/>
          <w:szCs w:val="24"/>
          <w:lang w:val="ru-RU"/>
        </w:rPr>
        <w:t xml:space="preserve">30 </w:t>
      </w:r>
      <w:r w:rsidRPr="008C4AAE">
        <w:rPr>
          <w:b/>
          <w:bCs/>
          <w:sz w:val="24"/>
          <w:szCs w:val="24"/>
          <w:lang w:val="ru-RU"/>
        </w:rPr>
        <w:t>мин</w:t>
      </w:r>
      <w:r w:rsidRPr="00D76395">
        <w:rPr>
          <w:sz w:val="24"/>
          <w:szCs w:val="24"/>
          <w:lang w:val="ru-RU"/>
        </w:rPr>
        <w:t>., г. Астана, улица Керей, Жәнібек хандар, 5/1.</w:t>
      </w:r>
    </w:p>
    <w:p w14:paraId="29A79EF8" w14:textId="77777777" w:rsidR="008450E3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kk-KZ"/>
        </w:rPr>
      </w:pPr>
    </w:p>
    <w:p w14:paraId="1E8A6C68" w14:textId="5AE2CA9B" w:rsidR="008450E3" w:rsidRPr="00433466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Заинтересованные лица могут получить дополнительную информацию, связанную с закупками в КФ «UMC» по адресу: г. Астана, район «Есиль», улица Керей, Жәнібек хандар, 5/1; тел: +7 /7172/ </w:t>
      </w:r>
      <w:r w:rsidR="00E67F80">
        <w:rPr>
          <w:sz w:val="24"/>
          <w:szCs w:val="24"/>
          <w:lang w:val="ru-RU"/>
        </w:rPr>
        <w:t>692484</w:t>
      </w:r>
      <w:r w:rsidRPr="00433466">
        <w:rPr>
          <w:sz w:val="24"/>
          <w:szCs w:val="24"/>
          <w:lang w:val="ru-RU"/>
        </w:rPr>
        <w:t>.</w:t>
      </w:r>
    </w:p>
    <w:p w14:paraId="3F6DA33B" w14:textId="7213C2BC" w:rsidR="008450E3" w:rsidRPr="008450E3" w:rsidRDefault="008450E3" w:rsidP="008450E3">
      <w:pPr>
        <w:widowControl w:val="0"/>
        <w:shd w:val="clear" w:color="auto" w:fill="FFFFFF"/>
        <w:tabs>
          <w:tab w:val="left" w:pos="540"/>
          <w:tab w:val="left" w:pos="993"/>
        </w:tabs>
        <w:autoSpaceDE w:val="0"/>
        <w:autoSpaceDN w:val="0"/>
        <w:adjustRightInd w:val="0"/>
        <w:spacing w:after="0" w:line="240" w:lineRule="auto"/>
        <w:ind w:right="-54" w:firstLine="426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Ответственный сотрудник КФ «UMC»: </w:t>
      </w:r>
      <w:r w:rsidR="00E67F80">
        <w:rPr>
          <w:sz w:val="24"/>
          <w:szCs w:val="24"/>
          <w:lang w:val="ru-RU"/>
        </w:rPr>
        <w:t>Яшкина Жанна Бердыгуловна</w:t>
      </w:r>
      <w:r w:rsidRPr="00433466">
        <w:rPr>
          <w:sz w:val="24"/>
          <w:szCs w:val="24"/>
          <w:lang w:val="ru-RU"/>
        </w:rPr>
        <w:t xml:space="preserve">, e-mail: </w:t>
      </w:r>
      <w:r w:rsidR="00E67F80">
        <w:rPr>
          <w:sz w:val="24"/>
          <w:szCs w:val="24"/>
        </w:rPr>
        <w:t>Zhanna</w:t>
      </w:r>
      <w:r w:rsidR="00E67F80" w:rsidRPr="00E67F80">
        <w:rPr>
          <w:sz w:val="24"/>
          <w:szCs w:val="24"/>
          <w:lang w:val="ru-RU"/>
        </w:rPr>
        <w:t>.</w:t>
      </w:r>
      <w:r w:rsidR="00E67F80">
        <w:rPr>
          <w:sz w:val="24"/>
          <w:szCs w:val="24"/>
        </w:rPr>
        <w:t>Yashkina</w:t>
      </w:r>
      <w:r w:rsidRPr="00433466">
        <w:rPr>
          <w:sz w:val="24"/>
          <w:szCs w:val="24"/>
          <w:lang w:val="ru-RU"/>
        </w:rPr>
        <w:t>@umc.org.kz.</w:t>
      </w:r>
    </w:p>
    <w:p w14:paraId="6C1BD2EA" w14:textId="5861A512" w:rsidR="00AE3692" w:rsidRDefault="00AE3692">
      <w:pPr>
        <w:rPr>
          <w:sz w:val="24"/>
          <w:szCs w:val="24"/>
          <w:lang w:val="ru-RU"/>
        </w:rPr>
      </w:pPr>
    </w:p>
    <w:p w14:paraId="402CD77B" w14:textId="77777777" w:rsidR="00546CFF" w:rsidRDefault="00546CFF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</w:p>
    <w:p w14:paraId="02775BF7" w14:textId="57D92352" w:rsidR="00175E9D" w:rsidRPr="00175E9D" w:rsidRDefault="00175E9D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 xml:space="preserve">Директор </w:t>
      </w:r>
    </w:p>
    <w:p w14:paraId="4DEF0B0D" w14:textId="6EE9D5CB" w:rsidR="00175E9D" w:rsidRPr="00D76395" w:rsidRDefault="00175E9D" w:rsidP="00CA7745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>Департамента организации закупок</w:t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  <w:t>Г. Шингожинова</w:t>
      </w:r>
    </w:p>
    <w:sectPr w:rsidR="00175E9D" w:rsidRPr="00D76395" w:rsidSect="00EA1DD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C44"/>
    <w:rsid w:val="00083BD9"/>
    <w:rsid w:val="000F067B"/>
    <w:rsid w:val="001154F3"/>
    <w:rsid w:val="00151B78"/>
    <w:rsid w:val="001758C3"/>
    <w:rsid w:val="00175E9D"/>
    <w:rsid w:val="001A240C"/>
    <w:rsid w:val="002548FD"/>
    <w:rsid w:val="00311F6F"/>
    <w:rsid w:val="00433466"/>
    <w:rsid w:val="00446A90"/>
    <w:rsid w:val="00546CFF"/>
    <w:rsid w:val="006C0B38"/>
    <w:rsid w:val="00771C44"/>
    <w:rsid w:val="008252FE"/>
    <w:rsid w:val="008450E3"/>
    <w:rsid w:val="008B613A"/>
    <w:rsid w:val="008C4AAE"/>
    <w:rsid w:val="008F2EB6"/>
    <w:rsid w:val="00992BAB"/>
    <w:rsid w:val="009E4027"/>
    <w:rsid w:val="00A40A4F"/>
    <w:rsid w:val="00A63576"/>
    <w:rsid w:val="00AC017D"/>
    <w:rsid w:val="00AE3692"/>
    <w:rsid w:val="00B256F4"/>
    <w:rsid w:val="00BD2E87"/>
    <w:rsid w:val="00BE07B3"/>
    <w:rsid w:val="00C63C9E"/>
    <w:rsid w:val="00CA2BAF"/>
    <w:rsid w:val="00CA7745"/>
    <w:rsid w:val="00CB7228"/>
    <w:rsid w:val="00D647B4"/>
    <w:rsid w:val="00D670BF"/>
    <w:rsid w:val="00D76395"/>
    <w:rsid w:val="00DD2494"/>
    <w:rsid w:val="00E623E0"/>
    <w:rsid w:val="00E67F80"/>
    <w:rsid w:val="00EA1DD7"/>
    <w:rsid w:val="00EE6A2A"/>
    <w:rsid w:val="00FB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B1FA"/>
  <w15:chartTrackingRefBased/>
  <w15:docId w15:val="{519D8EF3-D3DA-4FFC-B582-DA64CA5C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70F20-7758-44CD-B122-E3647B587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Жанна Бердыгуловна</dc:creator>
  <cp:keywords/>
  <dc:description/>
  <cp:lastModifiedBy>Яшкина Жанна Бердыгуловна</cp:lastModifiedBy>
  <cp:revision>32</cp:revision>
  <cp:lastPrinted>2024-01-25T08:17:00Z</cp:lastPrinted>
  <dcterms:created xsi:type="dcterms:W3CDTF">2023-07-03T08:52:00Z</dcterms:created>
  <dcterms:modified xsi:type="dcterms:W3CDTF">2024-06-17T03:26:00Z</dcterms:modified>
</cp:coreProperties>
</file>