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21F66" w14:textId="3251D246" w:rsidR="00172B69" w:rsidRPr="00172B69" w:rsidRDefault="00172B69" w:rsidP="00172B69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172B69">
        <w:rPr>
          <w:b/>
          <w:color w:val="000000"/>
          <w:sz w:val="24"/>
          <w:szCs w:val="24"/>
          <w:lang w:val="ru-RU"/>
        </w:rPr>
        <w:t xml:space="preserve">Объявление № </w:t>
      </w:r>
      <w:r w:rsidR="00FC3453">
        <w:rPr>
          <w:b/>
          <w:color w:val="000000"/>
          <w:sz w:val="24"/>
          <w:szCs w:val="24"/>
          <w:lang w:val="ru-RU"/>
        </w:rPr>
        <w:t>4</w:t>
      </w:r>
      <w:r w:rsidR="00D87A12">
        <w:rPr>
          <w:b/>
          <w:color w:val="000000"/>
          <w:sz w:val="24"/>
          <w:szCs w:val="24"/>
          <w:lang w:val="ru-RU"/>
        </w:rPr>
        <w:t>3</w:t>
      </w:r>
    </w:p>
    <w:p w14:paraId="23BB5AF5" w14:textId="65B63929" w:rsidR="00172B69" w:rsidRPr="00172B69" w:rsidRDefault="00172B69" w:rsidP="00172B69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о проведении закупа товаров «</w:t>
      </w:r>
      <w:r w:rsidR="00D87A12" w:rsidRPr="00D87A12">
        <w:rPr>
          <w:b/>
          <w:color w:val="000000"/>
          <w:sz w:val="24"/>
          <w:szCs w:val="24"/>
          <w:lang w:val="ru-RU"/>
        </w:rPr>
        <w:t xml:space="preserve">Расходные материалы к </w:t>
      </w:r>
      <w:proofErr w:type="spellStart"/>
      <w:r w:rsidR="00D87A12" w:rsidRPr="00D87A12">
        <w:rPr>
          <w:b/>
          <w:color w:val="000000"/>
          <w:sz w:val="24"/>
          <w:szCs w:val="24"/>
          <w:lang w:val="ru-RU"/>
        </w:rPr>
        <w:t>полисомнографу</w:t>
      </w:r>
      <w:proofErr w:type="spellEnd"/>
      <w:r w:rsidR="00D87A12" w:rsidRPr="00D87A1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D87A12" w:rsidRPr="00D87A12">
        <w:rPr>
          <w:b/>
          <w:color w:val="000000"/>
          <w:sz w:val="24"/>
          <w:szCs w:val="24"/>
          <w:lang w:val="ru-RU"/>
        </w:rPr>
        <w:t>sonata</w:t>
      </w:r>
      <w:proofErr w:type="spellEnd"/>
      <w:r w:rsidRPr="00172B69">
        <w:rPr>
          <w:b/>
          <w:color w:val="000000"/>
          <w:sz w:val="24"/>
          <w:szCs w:val="24"/>
          <w:lang w:val="ru-RU"/>
        </w:rPr>
        <w:t>»</w:t>
      </w:r>
    </w:p>
    <w:p w14:paraId="659D26BE" w14:textId="77777777" w:rsidR="00172B69" w:rsidRPr="00172B69" w:rsidRDefault="00172B69" w:rsidP="00172B69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58E43AA3" w14:textId="5D317604" w:rsidR="00172B69" w:rsidRPr="00172B69" w:rsidRDefault="0071248E" w:rsidP="00172B69">
      <w:pPr>
        <w:spacing w:after="0"/>
        <w:jc w:val="right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20</w:t>
      </w:r>
      <w:r w:rsidR="00692C29">
        <w:rPr>
          <w:b/>
          <w:bCs/>
          <w:sz w:val="24"/>
          <w:szCs w:val="24"/>
          <w:lang w:val="ru-RU"/>
        </w:rPr>
        <w:t>.</w:t>
      </w:r>
      <w:r w:rsidR="00FC3453">
        <w:rPr>
          <w:b/>
          <w:bCs/>
          <w:sz w:val="24"/>
          <w:szCs w:val="24"/>
          <w:lang w:val="ru-RU"/>
        </w:rPr>
        <w:t>03</w:t>
      </w:r>
      <w:r w:rsidR="00172B69" w:rsidRPr="00172B69">
        <w:rPr>
          <w:b/>
          <w:bCs/>
          <w:sz w:val="24"/>
          <w:szCs w:val="24"/>
          <w:lang w:val="ru-RU"/>
        </w:rPr>
        <w:t>.</w:t>
      </w:r>
      <w:r w:rsidR="00CC080F">
        <w:rPr>
          <w:b/>
          <w:bCs/>
          <w:sz w:val="24"/>
          <w:szCs w:val="24"/>
          <w:lang w:val="ru-RU"/>
        </w:rPr>
        <w:t>2024</w:t>
      </w:r>
      <w:r w:rsidR="00692C29">
        <w:rPr>
          <w:b/>
          <w:bCs/>
          <w:sz w:val="24"/>
          <w:szCs w:val="24"/>
          <w:lang w:val="ru-RU"/>
        </w:rPr>
        <w:t xml:space="preserve"> </w:t>
      </w:r>
      <w:r w:rsidR="00172B69" w:rsidRPr="00172B69">
        <w:rPr>
          <w:b/>
          <w:bCs/>
          <w:sz w:val="24"/>
          <w:szCs w:val="24"/>
          <w:lang w:val="ru-RU"/>
        </w:rPr>
        <w:t>года.</w:t>
      </w:r>
    </w:p>
    <w:p w14:paraId="46AA6378" w14:textId="6D7D1CD3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" w:name="z1447"/>
      <w:bookmarkEnd w:id="0"/>
      <w:r w:rsidRPr="00172B69">
        <w:rPr>
          <w:b/>
          <w:bCs/>
          <w:color w:val="000000"/>
          <w:sz w:val="24"/>
          <w:szCs w:val="24"/>
          <w:lang w:val="kk-KZ"/>
        </w:rPr>
        <w:t>Заказчик и Организатор:</w:t>
      </w:r>
      <w:r w:rsidRPr="00172B69">
        <w:rPr>
          <w:b/>
          <w:bCs/>
          <w:color w:val="000000"/>
          <w:sz w:val="24"/>
          <w:szCs w:val="24"/>
        </w:rPr>
        <w:t> </w:t>
      </w:r>
      <w:r w:rsidRPr="00172B69">
        <w:rPr>
          <w:b/>
          <w:sz w:val="24"/>
          <w:szCs w:val="24"/>
          <w:lang w:val="ru-RU"/>
        </w:rPr>
        <w:t>Корпоративный фонд «</w:t>
      </w:r>
      <w:r w:rsidRPr="00172B69">
        <w:rPr>
          <w:b/>
          <w:sz w:val="24"/>
          <w:szCs w:val="24"/>
        </w:rPr>
        <w:t>University</w:t>
      </w:r>
      <w:r w:rsidRPr="00172B69">
        <w:rPr>
          <w:b/>
          <w:sz w:val="24"/>
          <w:szCs w:val="24"/>
          <w:lang w:val="ru-RU"/>
        </w:rPr>
        <w:t xml:space="preserve"> </w:t>
      </w:r>
      <w:r w:rsidRPr="00172B69">
        <w:rPr>
          <w:b/>
          <w:sz w:val="24"/>
          <w:szCs w:val="24"/>
        </w:rPr>
        <w:t>Medical</w:t>
      </w:r>
      <w:r w:rsidRPr="00172B69">
        <w:rPr>
          <w:b/>
          <w:sz w:val="24"/>
          <w:szCs w:val="24"/>
          <w:lang w:val="ru-RU"/>
        </w:rPr>
        <w:t xml:space="preserve"> </w:t>
      </w:r>
      <w:r w:rsidRPr="00172B69">
        <w:rPr>
          <w:b/>
          <w:sz w:val="24"/>
          <w:szCs w:val="24"/>
        </w:rPr>
        <w:t>Center</w:t>
      </w:r>
      <w:r w:rsidRPr="00172B69">
        <w:rPr>
          <w:b/>
          <w:sz w:val="24"/>
          <w:szCs w:val="24"/>
          <w:lang w:val="ru-RU"/>
        </w:rPr>
        <w:t>»</w:t>
      </w:r>
      <w:r w:rsidRPr="00172B69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Астана, улица </w:t>
      </w:r>
      <w:proofErr w:type="spellStart"/>
      <w:r w:rsidRPr="00172B69">
        <w:rPr>
          <w:sz w:val="24"/>
          <w:szCs w:val="24"/>
          <w:lang w:val="ru-RU"/>
        </w:rPr>
        <w:t>Керей</w:t>
      </w:r>
      <w:proofErr w:type="spellEnd"/>
      <w:r w:rsidRPr="00172B69">
        <w:rPr>
          <w:sz w:val="24"/>
          <w:szCs w:val="24"/>
          <w:lang w:val="ru-RU"/>
        </w:rPr>
        <w:t xml:space="preserve">, </w:t>
      </w:r>
      <w:proofErr w:type="spellStart"/>
      <w:r w:rsidRPr="00172B69">
        <w:rPr>
          <w:sz w:val="24"/>
          <w:szCs w:val="24"/>
          <w:lang w:val="ru-RU"/>
        </w:rPr>
        <w:t>Жәнібек</w:t>
      </w:r>
      <w:proofErr w:type="spellEnd"/>
      <w:r w:rsidRPr="00172B69">
        <w:rPr>
          <w:sz w:val="24"/>
          <w:szCs w:val="24"/>
          <w:lang w:val="ru-RU"/>
        </w:rPr>
        <w:t xml:space="preserve"> </w:t>
      </w:r>
      <w:proofErr w:type="spellStart"/>
      <w:r w:rsidRPr="00172B69">
        <w:rPr>
          <w:sz w:val="24"/>
          <w:szCs w:val="24"/>
          <w:lang w:val="ru-RU"/>
        </w:rPr>
        <w:t>хандар</w:t>
      </w:r>
      <w:proofErr w:type="spellEnd"/>
      <w:r w:rsidRPr="00172B69">
        <w:rPr>
          <w:sz w:val="24"/>
          <w:szCs w:val="24"/>
          <w:lang w:val="ru-RU"/>
        </w:rPr>
        <w:t>, 5/1, в соответствии с главой 3 Раздела 2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медицинского изделия (далее - Товар) способом запроса ценовых предложений.</w:t>
      </w:r>
    </w:p>
    <w:p w14:paraId="11B6CDC9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1"/>
    <w:p w14:paraId="2D014DAB" w14:textId="77777777" w:rsidR="00172B69" w:rsidRPr="00172B69" w:rsidRDefault="00172B69" w:rsidP="00172B69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172B69">
        <w:rPr>
          <w:b/>
          <w:sz w:val="24"/>
          <w:szCs w:val="24"/>
          <w:lang w:val="ru-RU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172B69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изделию:</w:t>
      </w:r>
      <w:r w:rsidRPr="00172B69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60D750F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6D50956A" w14:textId="77777777" w:rsidR="00172B69" w:rsidRPr="00172B69" w:rsidRDefault="00172B69" w:rsidP="00172B69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Сроки и условия поставки:</w:t>
      </w:r>
      <w:r w:rsidRPr="00172B69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478102F6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B5B7028" w14:textId="65D5EDBB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Pr="00172B69">
        <w:rPr>
          <w:color w:val="000000"/>
          <w:sz w:val="24"/>
          <w:szCs w:val="24"/>
          <w:lang w:val="ru-RU"/>
        </w:rPr>
        <w:t>: ц</w:t>
      </w:r>
      <w:r w:rsidRPr="00172B69">
        <w:rPr>
          <w:sz w:val="24"/>
          <w:szCs w:val="24"/>
          <w:lang w:val="ru-RU"/>
        </w:rPr>
        <w:t>еновые предложения потенциальных поставщиков, запечатанные в конверты, предоставляются в соответствии с требованиями пунктов 75, 76 Правил по адресу:</w:t>
      </w:r>
      <w:r w:rsidRPr="00172B69">
        <w:rPr>
          <w:color w:val="000000"/>
          <w:sz w:val="24"/>
          <w:szCs w:val="24"/>
          <w:lang w:val="ru-RU"/>
        </w:rPr>
        <w:t xml:space="preserve"> </w:t>
      </w:r>
      <w:r w:rsidR="003416DC" w:rsidRPr="003416DC">
        <w:rPr>
          <w:color w:val="000000"/>
          <w:sz w:val="24"/>
          <w:szCs w:val="24"/>
          <w:lang w:val="ru-RU"/>
        </w:rPr>
        <w:t>Республика Казахстан, г. Астана, пр. Туран, 38, отдел закупок кабинет 16</w:t>
      </w:r>
      <w:r w:rsidRPr="00172B69">
        <w:rPr>
          <w:sz w:val="24"/>
          <w:szCs w:val="24"/>
          <w:lang w:val="ru-RU"/>
        </w:rPr>
        <w:t>;</w:t>
      </w:r>
      <w:r w:rsidRPr="00172B69">
        <w:rPr>
          <w:sz w:val="24"/>
          <w:szCs w:val="24"/>
          <w:lang w:val="kk-KZ"/>
        </w:rPr>
        <w:t xml:space="preserve"> </w:t>
      </w:r>
      <w:r w:rsidRPr="00172B69">
        <w:rPr>
          <w:sz w:val="24"/>
          <w:szCs w:val="24"/>
          <w:lang w:val="ru-RU"/>
        </w:rPr>
        <w:t>с</w:t>
      </w:r>
      <w:r w:rsidRPr="00172B69">
        <w:rPr>
          <w:sz w:val="24"/>
          <w:szCs w:val="24"/>
          <w:lang w:val="kk-KZ"/>
        </w:rPr>
        <w:t xml:space="preserve"> «</w:t>
      </w:r>
      <w:r w:rsidR="0071248E">
        <w:rPr>
          <w:sz w:val="24"/>
          <w:szCs w:val="24"/>
          <w:lang w:val="kk-KZ"/>
        </w:rPr>
        <w:t>20</w:t>
      </w:r>
      <w:r w:rsidRPr="00172B69">
        <w:rPr>
          <w:sz w:val="24"/>
          <w:szCs w:val="24"/>
          <w:lang w:val="kk-KZ"/>
        </w:rPr>
        <w:t xml:space="preserve">» </w:t>
      </w:r>
      <w:r w:rsidR="00FC3453">
        <w:rPr>
          <w:sz w:val="24"/>
          <w:szCs w:val="24"/>
          <w:lang w:val="kk-KZ"/>
        </w:rPr>
        <w:t>марта</w:t>
      </w:r>
      <w:r w:rsidRPr="00172B69">
        <w:rPr>
          <w:sz w:val="24"/>
          <w:szCs w:val="24"/>
          <w:lang w:val="kk-KZ"/>
        </w:rPr>
        <w:t xml:space="preserve"> </w:t>
      </w:r>
      <w:r w:rsidR="00CC080F">
        <w:rPr>
          <w:sz w:val="24"/>
          <w:szCs w:val="24"/>
          <w:lang w:val="kk-KZ"/>
        </w:rPr>
        <w:t>2024</w:t>
      </w:r>
      <w:r w:rsidRPr="00172B69">
        <w:rPr>
          <w:sz w:val="24"/>
          <w:szCs w:val="24"/>
          <w:lang w:val="kk-KZ"/>
        </w:rPr>
        <w:t xml:space="preserve"> года до «</w:t>
      </w:r>
      <w:r w:rsidR="00CC080F">
        <w:rPr>
          <w:sz w:val="24"/>
          <w:szCs w:val="24"/>
          <w:lang w:val="kk-KZ"/>
        </w:rPr>
        <w:t>10</w:t>
      </w:r>
      <w:r w:rsidRPr="00172B69">
        <w:rPr>
          <w:sz w:val="24"/>
          <w:szCs w:val="24"/>
          <w:lang w:val="kk-KZ"/>
        </w:rPr>
        <w:t>» часов 00 минут «</w:t>
      </w:r>
      <w:r w:rsidR="003416DC">
        <w:rPr>
          <w:sz w:val="24"/>
          <w:szCs w:val="24"/>
          <w:lang w:val="kk-KZ"/>
        </w:rPr>
        <w:t>2</w:t>
      </w:r>
      <w:r w:rsidR="0071248E">
        <w:rPr>
          <w:sz w:val="24"/>
          <w:szCs w:val="24"/>
          <w:lang w:val="kk-KZ"/>
        </w:rPr>
        <w:t>7</w:t>
      </w:r>
      <w:r w:rsidRPr="00172B69">
        <w:rPr>
          <w:sz w:val="24"/>
          <w:szCs w:val="24"/>
          <w:lang w:val="kk-KZ"/>
        </w:rPr>
        <w:t xml:space="preserve">» </w:t>
      </w:r>
      <w:r w:rsidR="00FC3453">
        <w:rPr>
          <w:sz w:val="24"/>
          <w:szCs w:val="24"/>
          <w:lang w:val="kk-KZ"/>
        </w:rPr>
        <w:t>марта</w:t>
      </w:r>
      <w:r w:rsidRPr="00172B69">
        <w:rPr>
          <w:sz w:val="24"/>
          <w:szCs w:val="24"/>
          <w:lang w:val="kk-KZ"/>
        </w:rPr>
        <w:t xml:space="preserve"> </w:t>
      </w:r>
      <w:r w:rsidR="00CC080F">
        <w:rPr>
          <w:sz w:val="24"/>
          <w:szCs w:val="24"/>
          <w:lang w:val="ru-RU"/>
        </w:rPr>
        <w:t>2024</w:t>
      </w:r>
      <w:r w:rsidRPr="00172B69">
        <w:rPr>
          <w:sz w:val="24"/>
          <w:szCs w:val="24"/>
          <w:lang w:val="ru-RU"/>
        </w:rPr>
        <w:t xml:space="preserve"> года</w:t>
      </w:r>
      <w:r w:rsidRPr="00172B69">
        <w:rPr>
          <w:sz w:val="24"/>
          <w:szCs w:val="24"/>
          <w:lang w:val="kk-KZ"/>
        </w:rPr>
        <w:t xml:space="preserve"> </w:t>
      </w:r>
      <w:r w:rsidRPr="00172B69">
        <w:rPr>
          <w:sz w:val="24"/>
          <w:szCs w:val="24"/>
          <w:lang w:val="ru-RU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3DEA91BD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6AE5C604" w14:textId="275555C6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172B69">
        <w:rPr>
          <w:color w:val="000000"/>
          <w:sz w:val="24"/>
          <w:szCs w:val="24"/>
          <w:lang w:val="ru-RU"/>
        </w:rPr>
        <w:t xml:space="preserve">: </w:t>
      </w:r>
      <w:r w:rsidRPr="00172B69">
        <w:rPr>
          <w:sz w:val="24"/>
          <w:szCs w:val="24"/>
          <w:lang w:val="ru-RU"/>
        </w:rPr>
        <w:t>«</w:t>
      </w:r>
      <w:r w:rsidR="003416DC">
        <w:rPr>
          <w:sz w:val="24"/>
          <w:szCs w:val="24"/>
          <w:lang w:val="ru-RU"/>
        </w:rPr>
        <w:t>2</w:t>
      </w:r>
      <w:r w:rsidR="0071248E">
        <w:rPr>
          <w:sz w:val="24"/>
          <w:szCs w:val="24"/>
          <w:lang w:val="ru-RU"/>
        </w:rPr>
        <w:t>7</w:t>
      </w:r>
      <w:r w:rsidRPr="00172B69">
        <w:rPr>
          <w:sz w:val="24"/>
          <w:szCs w:val="24"/>
          <w:lang w:val="ru-RU"/>
        </w:rPr>
        <w:t xml:space="preserve">» </w:t>
      </w:r>
      <w:r w:rsidR="00FC3453">
        <w:rPr>
          <w:sz w:val="24"/>
          <w:szCs w:val="24"/>
          <w:lang w:val="ru-RU"/>
        </w:rPr>
        <w:t>марта</w:t>
      </w:r>
      <w:r w:rsidRPr="00172B69">
        <w:rPr>
          <w:sz w:val="24"/>
          <w:szCs w:val="24"/>
          <w:lang w:val="ru-RU"/>
        </w:rPr>
        <w:t xml:space="preserve"> </w:t>
      </w:r>
      <w:r w:rsidR="00CC080F">
        <w:rPr>
          <w:sz w:val="24"/>
          <w:szCs w:val="24"/>
          <w:lang w:val="ru-RU"/>
        </w:rPr>
        <w:t>2024</w:t>
      </w:r>
      <w:r w:rsidRPr="00172B69">
        <w:rPr>
          <w:sz w:val="24"/>
          <w:szCs w:val="24"/>
          <w:lang w:val="ru-RU"/>
        </w:rPr>
        <w:t xml:space="preserve"> года, «1</w:t>
      </w:r>
      <w:r w:rsidR="00DF478E">
        <w:rPr>
          <w:sz w:val="24"/>
          <w:szCs w:val="24"/>
          <w:lang w:val="ru-RU"/>
        </w:rPr>
        <w:t>1</w:t>
      </w:r>
      <w:r w:rsidRPr="00172B69">
        <w:rPr>
          <w:sz w:val="24"/>
          <w:szCs w:val="24"/>
          <w:lang w:val="ru-RU"/>
        </w:rPr>
        <w:t xml:space="preserve">» часов 00 мин., </w:t>
      </w:r>
      <w:r w:rsidR="003416DC" w:rsidRPr="003416DC">
        <w:rPr>
          <w:sz w:val="24"/>
          <w:szCs w:val="24"/>
          <w:lang w:val="ru-RU"/>
        </w:rPr>
        <w:t>Республика Казахстан, г. Астана, пр. Туран, 38, отдел закупок кабинет 16</w:t>
      </w:r>
      <w:r w:rsidRPr="00172B69">
        <w:rPr>
          <w:sz w:val="24"/>
          <w:szCs w:val="24"/>
          <w:lang w:val="ru-RU"/>
        </w:rPr>
        <w:t>.</w:t>
      </w:r>
    </w:p>
    <w:p w14:paraId="0BEA76CD" w14:textId="77777777" w:rsidR="00172B69" w:rsidRPr="00172B69" w:rsidRDefault="00172B69" w:rsidP="00172B69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kk-KZ"/>
        </w:rPr>
      </w:pPr>
    </w:p>
    <w:p w14:paraId="3CDC46F4" w14:textId="0C85A421" w:rsidR="00172B69" w:rsidRPr="00172B69" w:rsidRDefault="00172B69" w:rsidP="00172B69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172B69">
        <w:rPr>
          <w:sz w:val="24"/>
          <w:szCs w:val="24"/>
          <w:lang w:val="ru-RU"/>
        </w:rPr>
        <w:t xml:space="preserve">Заинтересованные лица могут получить дополнительную информацию, связанную с закупками в КФ «UMC» по адресу: </w:t>
      </w:r>
      <w:r w:rsidR="003416DC" w:rsidRPr="003416DC">
        <w:rPr>
          <w:sz w:val="24"/>
          <w:szCs w:val="24"/>
          <w:lang w:val="ru-RU"/>
        </w:rPr>
        <w:t>Республика Казахстан, г. Астана, пр. Туран, 38, отдел закупок кабинет 16</w:t>
      </w:r>
      <w:r w:rsidRPr="00172B69">
        <w:rPr>
          <w:sz w:val="24"/>
          <w:szCs w:val="24"/>
          <w:lang w:val="ru-RU"/>
        </w:rPr>
        <w:t>.</w:t>
      </w:r>
    </w:p>
    <w:p w14:paraId="664E04F4" w14:textId="2AB09A9E" w:rsidR="00172B69" w:rsidRPr="00172B69" w:rsidRDefault="00172B69" w:rsidP="003416DC">
      <w:pPr>
        <w:jc w:val="both"/>
        <w:rPr>
          <w:rFonts w:eastAsia="Calibri" w:cs="Arial"/>
          <w:spacing w:val="3"/>
          <w:sz w:val="28"/>
          <w:szCs w:val="28"/>
          <w:lang w:val="kk-KZ"/>
        </w:rPr>
      </w:pPr>
      <w:r w:rsidRPr="00172B69">
        <w:rPr>
          <w:rFonts w:eastAsia="Calibri" w:cs="Arial"/>
          <w:spacing w:val="3"/>
          <w:sz w:val="24"/>
          <w:szCs w:val="24"/>
          <w:lang w:val="kk-KZ"/>
        </w:rPr>
        <w:t xml:space="preserve">Ответственный сотрудник КФ «UMC»: </w:t>
      </w:r>
      <w:r w:rsidR="003416DC">
        <w:rPr>
          <w:rFonts w:eastAsia="Calibri" w:cs="Arial"/>
          <w:spacing w:val="3"/>
          <w:sz w:val="24"/>
          <w:szCs w:val="24"/>
          <w:lang w:val="kk-KZ"/>
        </w:rPr>
        <w:t>Бухаев Ергали Сергалиевич</w:t>
      </w:r>
      <w:r w:rsidRPr="00172B69">
        <w:rPr>
          <w:rFonts w:eastAsia="Calibri" w:cs="Arial"/>
          <w:spacing w:val="3"/>
          <w:sz w:val="24"/>
          <w:szCs w:val="24"/>
          <w:lang w:val="kk-KZ"/>
        </w:rPr>
        <w:t>, e-mail:</w:t>
      </w:r>
      <w:r w:rsidR="003416DC">
        <w:rPr>
          <w:rFonts w:eastAsia="Calibri" w:cs="Arial"/>
          <w:spacing w:val="3"/>
          <w:sz w:val="24"/>
          <w:szCs w:val="24"/>
          <w:lang w:val="kk-KZ"/>
        </w:rPr>
        <w:t xml:space="preserve"> </w:t>
      </w:r>
      <w:r w:rsidR="003416DC" w:rsidRPr="003416DC">
        <w:rPr>
          <w:rFonts w:eastAsia="Calibri" w:cs="Arial"/>
          <w:spacing w:val="3"/>
          <w:sz w:val="24"/>
          <w:szCs w:val="24"/>
          <w:lang w:val="kk-KZ"/>
        </w:rPr>
        <w:t>bukhaev.ergali@umc.org.kz</w:t>
      </w:r>
    </w:p>
    <w:p w14:paraId="71AF780A" w14:textId="321746B8" w:rsidR="00172B69" w:rsidRPr="00172B69" w:rsidRDefault="00172B69" w:rsidP="00172B69">
      <w:pPr>
        <w:ind w:firstLine="708"/>
        <w:contextualSpacing/>
        <w:jc w:val="both"/>
        <w:rPr>
          <w:rFonts w:eastAsia="Calibri"/>
          <w:sz w:val="28"/>
          <w:szCs w:val="28"/>
          <w:lang w:val="kk-KZ"/>
        </w:rPr>
      </w:pPr>
      <w:r w:rsidRPr="00172B69">
        <w:rPr>
          <w:rFonts w:eastAsia="Calibri" w:cs="Arial"/>
          <w:spacing w:val="3"/>
          <w:sz w:val="28"/>
          <w:szCs w:val="28"/>
          <w:lang w:val="kk-KZ"/>
        </w:rPr>
        <w:t xml:space="preserve"> </w:t>
      </w:r>
      <w:r w:rsidRPr="00172B69">
        <w:rPr>
          <w:rFonts w:ascii="Calibri" w:eastAsia="Calibri" w:hAnsi="Calibri" w:cs="Arial"/>
          <w:spacing w:val="3"/>
          <w:lang w:val="kk-KZ"/>
        </w:rPr>
        <w:t>.</w:t>
      </w:r>
    </w:p>
    <w:p w14:paraId="739CFD3C" w14:textId="77777777" w:rsidR="00172B69" w:rsidRPr="00172B69" w:rsidRDefault="00172B69" w:rsidP="00172B69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b/>
          <w:color w:val="000000"/>
          <w:sz w:val="26"/>
          <w:szCs w:val="26"/>
          <w:lang w:val="ru-RU"/>
        </w:rPr>
      </w:pPr>
      <w:r w:rsidRPr="00172B69">
        <w:rPr>
          <w:b/>
          <w:color w:val="000000"/>
          <w:sz w:val="26"/>
          <w:szCs w:val="26"/>
          <w:lang w:val="ru-RU"/>
        </w:rPr>
        <w:t xml:space="preserve">Директор </w:t>
      </w:r>
    </w:p>
    <w:p w14:paraId="68ABCC53" w14:textId="77777777" w:rsidR="00172B69" w:rsidRPr="00172B69" w:rsidRDefault="00172B69" w:rsidP="00172B69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spacing w:val="2"/>
          <w:lang w:val="ru-RU"/>
        </w:rPr>
      </w:pPr>
      <w:r w:rsidRPr="00172B69">
        <w:rPr>
          <w:b/>
          <w:color w:val="000000"/>
          <w:sz w:val="26"/>
          <w:szCs w:val="26"/>
          <w:lang w:val="ru-RU"/>
        </w:rPr>
        <w:t>Департамента организации закупок</w:t>
      </w:r>
      <w:r w:rsidRPr="00172B69">
        <w:rPr>
          <w:b/>
          <w:color w:val="000000"/>
          <w:sz w:val="26"/>
          <w:szCs w:val="26"/>
          <w:lang w:val="ru-RU"/>
        </w:rPr>
        <w:tab/>
      </w:r>
      <w:r w:rsidRPr="00172B69">
        <w:rPr>
          <w:b/>
          <w:color w:val="000000"/>
          <w:sz w:val="26"/>
          <w:szCs w:val="26"/>
          <w:lang w:val="ru-RU"/>
        </w:rPr>
        <w:tab/>
      </w:r>
      <w:r w:rsidRPr="00172B69">
        <w:rPr>
          <w:b/>
          <w:color w:val="000000"/>
          <w:sz w:val="26"/>
          <w:szCs w:val="26"/>
          <w:lang w:val="ru-RU"/>
        </w:rPr>
        <w:tab/>
      </w:r>
      <w:r w:rsidRPr="00172B69">
        <w:rPr>
          <w:b/>
          <w:color w:val="000000"/>
          <w:sz w:val="26"/>
          <w:szCs w:val="26"/>
          <w:lang w:val="ru-RU"/>
        </w:rPr>
        <w:tab/>
        <w:t>Г. Шингожинова</w:t>
      </w:r>
    </w:p>
    <w:p w14:paraId="3D51B77C" w14:textId="77777777" w:rsidR="00175E9D" w:rsidRPr="00172B69" w:rsidRDefault="00175E9D" w:rsidP="00172B69">
      <w:pPr>
        <w:rPr>
          <w:lang w:val="ru-RU"/>
        </w:rPr>
      </w:pPr>
    </w:p>
    <w:sectPr w:rsidR="00175E9D" w:rsidRPr="00172B69" w:rsidSect="006F053A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C44"/>
    <w:rsid w:val="00083BD9"/>
    <w:rsid w:val="00083DAE"/>
    <w:rsid w:val="000A228B"/>
    <w:rsid w:val="000F067B"/>
    <w:rsid w:val="001154F3"/>
    <w:rsid w:val="00172B69"/>
    <w:rsid w:val="00175E9D"/>
    <w:rsid w:val="001A240C"/>
    <w:rsid w:val="001E4E33"/>
    <w:rsid w:val="001E6079"/>
    <w:rsid w:val="001F5595"/>
    <w:rsid w:val="002122B2"/>
    <w:rsid w:val="003416DC"/>
    <w:rsid w:val="003C27B5"/>
    <w:rsid w:val="003E0BFE"/>
    <w:rsid w:val="003E44F8"/>
    <w:rsid w:val="00433466"/>
    <w:rsid w:val="00446A90"/>
    <w:rsid w:val="004F502D"/>
    <w:rsid w:val="006651DC"/>
    <w:rsid w:val="00692C29"/>
    <w:rsid w:val="006B764E"/>
    <w:rsid w:val="006F053A"/>
    <w:rsid w:val="006F7613"/>
    <w:rsid w:val="00703540"/>
    <w:rsid w:val="0071248E"/>
    <w:rsid w:val="00771C44"/>
    <w:rsid w:val="007D72A1"/>
    <w:rsid w:val="008450E3"/>
    <w:rsid w:val="008B613A"/>
    <w:rsid w:val="008E2988"/>
    <w:rsid w:val="008F2EB6"/>
    <w:rsid w:val="00AA5B40"/>
    <w:rsid w:val="00AE3692"/>
    <w:rsid w:val="00B62CA7"/>
    <w:rsid w:val="00BE07B3"/>
    <w:rsid w:val="00CB7228"/>
    <w:rsid w:val="00CC080F"/>
    <w:rsid w:val="00D76395"/>
    <w:rsid w:val="00D87A12"/>
    <w:rsid w:val="00DD2494"/>
    <w:rsid w:val="00DF478E"/>
    <w:rsid w:val="00EE6A2A"/>
    <w:rsid w:val="00F32156"/>
    <w:rsid w:val="00F91710"/>
    <w:rsid w:val="00FC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5D06"/>
  <w15:docId w15:val="{348FC743-B651-48F8-B084-CBF7D6DC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Яшкина Жанна Бердыгуловна</dc:creator>
  <cp:lastModifiedBy>Бухаева Ергали Сергалиевич</cp:lastModifiedBy>
  <cp:revision>23</cp:revision>
  <cp:lastPrinted>2023-07-11T06:25:00Z</cp:lastPrinted>
  <dcterms:created xsi:type="dcterms:W3CDTF">2023-07-19T03:00:00Z</dcterms:created>
  <dcterms:modified xsi:type="dcterms:W3CDTF">2024-03-20T04:40:00Z</dcterms:modified>
</cp:coreProperties>
</file>