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5A3" w:rsidRPr="0072025C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A564B2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630A1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40EA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9525A3" w:rsidRDefault="009525A3" w:rsidP="009525A3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5A3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закупа </w:t>
      </w:r>
      <w:r w:rsidRPr="009525A3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295FA6" w:rsidRPr="00295F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Медицинские изделия</w:t>
      </w:r>
      <w:r w:rsidRPr="009525A3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525A3">
        <w:rPr>
          <w:rFonts w:ascii="Times New Roman" w:hAnsi="Times New Roman" w:cs="Times New Roman"/>
          <w:b/>
          <w:bCs/>
          <w:sz w:val="28"/>
          <w:szCs w:val="28"/>
        </w:rPr>
        <w:t>способом проведения тендера на 202</w:t>
      </w:r>
      <w:r w:rsidRPr="009525A3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7D0A20" w:rsidRDefault="007D0A20" w:rsidP="007D0A20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0A20">
        <w:rPr>
          <w:rFonts w:ascii="Times New Roman" w:hAnsi="Times New Roman" w:cs="Times New Roman"/>
          <w:b/>
          <w:bCs/>
          <w:sz w:val="28"/>
          <w:szCs w:val="28"/>
        </w:rPr>
        <w:t>28.04.2023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расположенное по адресу: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sz w:val="26"/>
          <w:szCs w:val="26"/>
        </w:rPr>
        <w:t xml:space="preserve">010000, Республика Казахстан, г. Астана, ул. Керей, Жәнібек хандар, 5/1, объявляет о проведении закупа способом тендера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hAnsi="Times New Roman" w:cs="Times New Roman"/>
          <w:b/>
          <w:sz w:val="26"/>
          <w:szCs w:val="26"/>
          <w:lang w:val="kk-KZ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 xml:space="preserve"> согласно Приложению №1 к тендерной документации:</w:t>
      </w:r>
    </w:p>
    <w:p w:rsidR="009525A3" w:rsidRPr="00055BAC" w:rsidRDefault="009525A3" w:rsidP="009525A3">
      <w:pPr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Потенциальные поставщики, изъявившие желание участвовать в тендере, должны соответствовать квалификационным требованиям, указанным в главе 3; закупаемые товары должны соответствовать требованиям главы 4 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Постановления Правительства Республики Казахстан от 4 июня 2021 года № 375 «Об утверждении Правил организации и проведения закупа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Pr="00055BA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 xml:space="preserve">» </w:t>
      </w:r>
      <w:r w:rsidRPr="00055BAC">
        <w:rPr>
          <w:rFonts w:ascii="Times New Roman" w:hAnsi="Times New Roman" w:cs="Times New Roman"/>
          <w:b/>
          <w:bCs/>
          <w:i/>
          <w:sz w:val="26"/>
          <w:szCs w:val="26"/>
          <w:u w:val="single"/>
        </w:rPr>
        <w:t>(далее Правила)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, а также положениям тендерной документации. 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Полный перечень закупаемых </w:t>
      </w:r>
      <w:r w:rsidRPr="00055BAC">
        <w:rPr>
          <w:rFonts w:ascii="Times New Roman" w:hAnsi="Times New Roman" w:cs="Times New Roman"/>
          <w:b/>
          <w:sz w:val="26"/>
          <w:szCs w:val="26"/>
        </w:rPr>
        <w:t>товаров «</w:t>
      </w:r>
      <w:r w:rsidR="00295FA6" w:rsidRPr="00055B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Медицинские изделия</w:t>
      </w:r>
      <w:r w:rsidRPr="00055BAC">
        <w:rPr>
          <w:rFonts w:ascii="Times New Roman" w:hAnsi="Times New Roman" w:cs="Times New Roman"/>
          <w:b/>
          <w:sz w:val="26"/>
          <w:szCs w:val="26"/>
        </w:rPr>
        <w:t>»</w:t>
      </w:r>
      <w:r w:rsidRPr="00055BA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(</w:t>
      </w:r>
      <w:r w:rsidRPr="00055BAC">
        <w:rPr>
          <w:rFonts w:ascii="Times New Roman" w:hAnsi="Times New Roman" w:cs="Times New Roman"/>
          <w:sz w:val="26"/>
          <w:szCs w:val="26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055BA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055BAC">
        <w:rPr>
          <w:rFonts w:ascii="Times New Roman" w:hAnsi="Times New Roman" w:cs="Times New Roman"/>
          <w:sz w:val="26"/>
          <w:szCs w:val="26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Пакет тендерной документации можно получить по адресу г. Астана, ул. Керей, Жәнібек хандар, 5/1, Департамент </w:t>
      </w:r>
      <w:r w:rsidRPr="00055BAC">
        <w:rPr>
          <w:rFonts w:ascii="Times New Roman" w:hAnsi="Times New Roman" w:cs="Times New Roman"/>
          <w:sz w:val="26"/>
          <w:szCs w:val="26"/>
          <w:lang w:val="kk-KZ"/>
        </w:rPr>
        <w:t xml:space="preserve">организации </w:t>
      </w:r>
      <w:r w:rsidRPr="00055BAC">
        <w:rPr>
          <w:rFonts w:ascii="Times New Roman" w:hAnsi="Times New Roman" w:cs="Times New Roman"/>
          <w:sz w:val="26"/>
          <w:szCs w:val="26"/>
        </w:rPr>
        <w:t>закупа с 08.30 до 17.30 часов, кроме выходных и праздничных дней и/или на веб-сайте: </w:t>
      </w:r>
      <w:hyperlink r:id="rId4" w:history="1"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www.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umc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org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055BAC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kz</w:t>
        </w:r>
      </w:hyperlink>
    </w:p>
    <w:p w:rsidR="009525A3" w:rsidRPr="00055BAC" w:rsidRDefault="009525A3" w:rsidP="009525A3">
      <w:pPr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295FA6" w:rsidRPr="00055BAC">
        <w:rPr>
          <w:rFonts w:ascii="Times New Roman" w:hAnsi="Times New Roman" w:cs="Times New Roman"/>
          <w:sz w:val="26"/>
          <w:szCs w:val="26"/>
        </w:rPr>
        <w:t>09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8540EA">
        <w:rPr>
          <w:rFonts w:ascii="Times New Roman" w:hAnsi="Times New Roman" w:cs="Times New Roman"/>
          <w:b/>
          <w:sz w:val="26"/>
          <w:szCs w:val="26"/>
        </w:rPr>
        <w:t>22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15444">
        <w:rPr>
          <w:rFonts w:ascii="Times New Roman" w:hAnsi="Times New Roman" w:cs="Times New Roman"/>
          <w:b/>
          <w:sz w:val="26"/>
          <w:szCs w:val="26"/>
        </w:rPr>
        <w:t>мая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 2023 года </w:t>
      </w:r>
      <w:r w:rsidRPr="00055BAC">
        <w:rPr>
          <w:rFonts w:ascii="Times New Roman" w:hAnsi="Times New Roman" w:cs="Times New Roman"/>
          <w:sz w:val="26"/>
          <w:szCs w:val="26"/>
        </w:rPr>
        <w:t xml:space="preserve">по следующему адресу: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», </w:t>
      </w:r>
      <w:r w:rsidRPr="00055BAC">
        <w:rPr>
          <w:rFonts w:ascii="Times New Roman" w:hAnsi="Times New Roman" w:cs="Times New Roman"/>
          <w:sz w:val="26"/>
          <w:szCs w:val="26"/>
        </w:rPr>
        <w:t>г. Астана, ул. Керей, Жәнібек хандар, 5/1.</w:t>
      </w:r>
    </w:p>
    <w:p w:rsidR="009525A3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 xml:space="preserve">Конверты с тендерными заявками будут вскрываться в </w:t>
      </w:r>
      <w:r w:rsidR="00295FA6" w:rsidRPr="00055BAC">
        <w:rPr>
          <w:rFonts w:ascii="Times New Roman" w:hAnsi="Times New Roman" w:cs="Times New Roman"/>
          <w:sz w:val="26"/>
          <w:szCs w:val="26"/>
        </w:rPr>
        <w:t>10</w:t>
      </w:r>
      <w:r w:rsidRPr="00055BAC">
        <w:rPr>
          <w:rFonts w:ascii="Times New Roman" w:hAnsi="Times New Roman" w:cs="Times New Roman"/>
          <w:sz w:val="26"/>
          <w:szCs w:val="26"/>
        </w:rPr>
        <w:t xml:space="preserve">.00 часов </w:t>
      </w:r>
      <w:r w:rsidRPr="00055BAC">
        <w:rPr>
          <w:rFonts w:ascii="Times New Roman" w:hAnsi="Times New Roman" w:cs="Times New Roman"/>
          <w:b/>
          <w:sz w:val="26"/>
          <w:szCs w:val="26"/>
        </w:rPr>
        <w:t>«</w:t>
      </w:r>
      <w:r w:rsidR="008540EA">
        <w:rPr>
          <w:rFonts w:ascii="Times New Roman" w:hAnsi="Times New Roman" w:cs="Times New Roman"/>
          <w:b/>
          <w:sz w:val="26"/>
          <w:szCs w:val="26"/>
        </w:rPr>
        <w:t>22</w:t>
      </w:r>
      <w:r w:rsidRPr="00055BAC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A15444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Pr="00055BAC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055BAC">
        <w:rPr>
          <w:rFonts w:ascii="Times New Roman" w:hAnsi="Times New Roman" w:cs="Times New Roman"/>
          <w:b/>
          <w:sz w:val="26"/>
          <w:szCs w:val="26"/>
        </w:rPr>
        <w:t>2023 года</w:t>
      </w:r>
      <w:r w:rsidRPr="00055BAC">
        <w:rPr>
          <w:rFonts w:ascii="Times New Roman" w:hAnsi="Times New Roman" w:cs="Times New Roman"/>
          <w:sz w:val="26"/>
          <w:szCs w:val="26"/>
        </w:rPr>
        <w:t xml:space="preserve"> по следующему адресу: г. Астана, ул. Керей, Жәнібек хандар, 5/1, конференц-зал </w:t>
      </w:r>
      <w:r w:rsidRPr="00055BAC">
        <w:rPr>
          <w:rFonts w:ascii="Times New Roman" w:hAnsi="Times New Roman" w:cs="Times New Roman"/>
          <w:bCs/>
          <w:sz w:val="26"/>
          <w:szCs w:val="26"/>
        </w:rPr>
        <w:t xml:space="preserve">Корпоративный фонд 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University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Medical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5BAC">
        <w:rPr>
          <w:rFonts w:ascii="Times New Roman" w:hAnsi="Times New Roman" w:cs="Times New Roman"/>
          <w:color w:val="000000"/>
          <w:sz w:val="26"/>
          <w:szCs w:val="26"/>
          <w:lang w:val="en-US"/>
        </w:rPr>
        <w:t>Center</w:t>
      </w:r>
      <w:r w:rsidRPr="00055B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5BAC">
        <w:rPr>
          <w:rFonts w:ascii="Times New Roman" w:hAnsi="Times New Roman" w:cs="Times New Roman"/>
          <w:sz w:val="26"/>
          <w:szCs w:val="26"/>
        </w:rPr>
        <w:t>.</w:t>
      </w:r>
    </w:p>
    <w:p w:rsidR="003A5E76" w:rsidRPr="00055BAC" w:rsidRDefault="009525A3" w:rsidP="009529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55BAC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конвертов с тендерными заявками.</w:t>
      </w:r>
    </w:p>
    <w:sectPr w:rsidR="003A5E76" w:rsidRPr="0005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55BAC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10155D"/>
    <w:rsid w:val="0010245A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63EFF"/>
    <w:rsid w:val="00265C02"/>
    <w:rsid w:val="002674F2"/>
    <w:rsid w:val="002718DB"/>
    <w:rsid w:val="0027196A"/>
    <w:rsid w:val="00272FFA"/>
    <w:rsid w:val="00273403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5FA6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332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7995"/>
    <w:rsid w:val="003F7C88"/>
    <w:rsid w:val="0041215F"/>
    <w:rsid w:val="0041400F"/>
    <w:rsid w:val="00414B8C"/>
    <w:rsid w:val="00417A17"/>
    <w:rsid w:val="00417B50"/>
    <w:rsid w:val="0042114D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4436"/>
    <w:rsid w:val="00486A5C"/>
    <w:rsid w:val="00487423"/>
    <w:rsid w:val="00492CD3"/>
    <w:rsid w:val="004956E1"/>
    <w:rsid w:val="00497F48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519"/>
    <w:rsid w:val="006105D7"/>
    <w:rsid w:val="0061088C"/>
    <w:rsid w:val="00611135"/>
    <w:rsid w:val="00613F13"/>
    <w:rsid w:val="00616DF7"/>
    <w:rsid w:val="00623B71"/>
    <w:rsid w:val="0063008B"/>
    <w:rsid w:val="00630A14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53F3"/>
    <w:rsid w:val="00717172"/>
    <w:rsid w:val="00717787"/>
    <w:rsid w:val="0072025C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20"/>
    <w:rsid w:val="007D0AFA"/>
    <w:rsid w:val="007D1168"/>
    <w:rsid w:val="007D142E"/>
    <w:rsid w:val="007D6F3E"/>
    <w:rsid w:val="007D727F"/>
    <w:rsid w:val="007D769C"/>
    <w:rsid w:val="007D7D40"/>
    <w:rsid w:val="007E07C2"/>
    <w:rsid w:val="007E1072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40EA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55C2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444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436E"/>
    <w:rsid w:val="00A451BA"/>
    <w:rsid w:val="00A47534"/>
    <w:rsid w:val="00A50520"/>
    <w:rsid w:val="00A54D0F"/>
    <w:rsid w:val="00A55C97"/>
    <w:rsid w:val="00A564B2"/>
    <w:rsid w:val="00A60131"/>
    <w:rsid w:val="00A6062A"/>
    <w:rsid w:val="00A63A19"/>
    <w:rsid w:val="00A63C38"/>
    <w:rsid w:val="00A65105"/>
    <w:rsid w:val="00A671DF"/>
    <w:rsid w:val="00A7081E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C2435"/>
    <w:rsid w:val="00BC286E"/>
    <w:rsid w:val="00BC435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725C"/>
    <w:rsid w:val="00C473EC"/>
    <w:rsid w:val="00C500F9"/>
    <w:rsid w:val="00C503AF"/>
    <w:rsid w:val="00C50DBC"/>
    <w:rsid w:val="00C51135"/>
    <w:rsid w:val="00C5496E"/>
    <w:rsid w:val="00C54EBA"/>
    <w:rsid w:val="00C600D9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223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9265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C NNKC</cp:lastModifiedBy>
  <cp:revision>18</cp:revision>
  <dcterms:created xsi:type="dcterms:W3CDTF">2023-02-07T10:21:00Z</dcterms:created>
  <dcterms:modified xsi:type="dcterms:W3CDTF">2023-04-28T06:16:00Z</dcterms:modified>
</cp:coreProperties>
</file>