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Pr="0034213C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4213C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7E2413"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8E406C" w:rsidRPr="0034213C">
        <w:rPr>
          <w:rFonts w:ascii="Times New Roman" w:hAnsi="Times New Roman" w:cs="Times New Roman"/>
          <w:b/>
          <w:bCs/>
          <w:sz w:val="28"/>
          <w:szCs w:val="28"/>
          <w:lang w:val="kk-KZ"/>
        </w:rPr>
        <w:t>15</w:t>
      </w:r>
    </w:p>
    <w:p w:rsidR="009525A3" w:rsidRPr="0034213C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DB5F64" w:rsidRPr="003421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Медицинские изделия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</w:p>
    <w:p w:rsidR="009525A3" w:rsidRPr="0034213C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4213C">
        <w:rPr>
          <w:rFonts w:ascii="Times New Roman" w:hAnsi="Times New Roman" w:cs="Times New Roman"/>
          <w:sz w:val="28"/>
          <w:szCs w:val="28"/>
        </w:rPr>
        <w:t>расположенн</w:t>
      </w:r>
      <w:r w:rsidR="004D4E14" w:rsidRPr="0034213C">
        <w:rPr>
          <w:rFonts w:ascii="Times New Roman" w:hAnsi="Times New Roman" w:cs="Times New Roman"/>
          <w:sz w:val="28"/>
          <w:szCs w:val="28"/>
        </w:rPr>
        <w:t>ый</w:t>
      </w:r>
      <w:r w:rsidRPr="0034213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5/1, объявляет о проведении закупа способом тендера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DB5F64" w:rsidRPr="003421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Медицинские изделия</w:t>
      </w:r>
      <w:r w:rsidRPr="0034213C">
        <w:rPr>
          <w:rFonts w:ascii="Times New Roman" w:hAnsi="Times New Roman" w:cs="Times New Roman"/>
          <w:b/>
          <w:sz w:val="28"/>
          <w:szCs w:val="28"/>
        </w:rPr>
        <w:t>»</w:t>
      </w:r>
      <w:r w:rsidRPr="0034213C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 должны соответствовать требованиям главы 4 </w:t>
      </w:r>
      <w:r w:rsidRPr="0034213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3421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421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34213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3421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34213C" w:rsidRDefault="009525A3" w:rsidP="006051C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DB5F64" w:rsidRPr="003421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Медицинские изделия</w:t>
      </w:r>
      <w:r w:rsidRPr="0034213C">
        <w:rPr>
          <w:rFonts w:ascii="Times New Roman" w:hAnsi="Times New Roman" w:cs="Times New Roman"/>
          <w:b/>
          <w:sz w:val="28"/>
          <w:szCs w:val="28"/>
        </w:rPr>
        <w:t>»</w:t>
      </w:r>
      <w:r w:rsidRPr="0034213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(</w:t>
      </w:r>
      <w:r w:rsidRPr="0034213C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34213C">
        <w:rPr>
          <w:rFonts w:ascii="Times New Roman" w:hAnsi="Times New Roman" w:cs="Times New Roman"/>
          <w:bCs/>
          <w:sz w:val="28"/>
          <w:szCs w:val="28"/>
        </w:rPr>
        <w:t>,</w:t>
      </w: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>подробная спе</w:t>
      </w:r>
      <w:bookmarkStart w:id="0" w:name="_GoBack"/>
      <w:bookmarkEnd w:id="0"/>
      <w:r w:rsidRPr="0034213C">
        <w:rPr>
          <w:rFonts w:ascii="Times New Roman" w:hAnsi="Times New Roman" w:cs="Times New Roman"/>
          <w:sz w:val="28"/>
          <w:szCs w:val="28"/>
        </w:rPr>
        <w:t>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34213C" w:rsidRDefault="009525A3" w:rsidP="006051C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5/1, Департамент </w:t>
      </w:r>
      <w:r w:rsidRPr="0034213C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34213C">
        <w:rPr>
          <w:rFonts w:ascii="Times New Roman" w:hAnsi="Times New Roman" w:cs="Times New Roman"/>
          <w:sz w:val="28"/>
          <w:szCs w:val="28"/>
        </w:rPr>
        <w:t>закуп</w:t>
      </w:r>
      <w:r w:rsidR="004D4E14" w:rsidRPr="0034213C">
        <w:rPr>
          <w:rFonts w:ascii="Times New Roman" w:hAnsi="Times New Roman" w:cs="Times New Roman"/>
          <w:sz w:val="28"/>
          <w:szCs w:val="28"/>
        </w:rPr>
        <w:t>ок</w:t>
      </w:r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213C">
        <w:rPr>
          <w:rFonts w:ascii="Times New Roman" w:hAnsi="Times New Roman" w:cs="Times New Roman"/>
          <w:sz w:val="28"/>
          <w:szCs w:val="28"/>
        </w:rPr>
        <w:t>с</w:t>
      </w:r>
      <w:r w:rsidR="00530AC5" w:rsidRPr="0034213C">
        <w:rPr>
          <w:rFonts w:ascii="Times New Roman" w:hAnsi="Times New Roman" w:cs="Times New Roman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 xml:space="preserve"> 08.30</w:t>
      </w:r>
      <w:proofErr w:type="gramEnd"/>
      <w:r w:rsidRPr="0034213C">
        <w:rPr>
          <w:rFonts w:ascii="Times New Roman" w:hAnsi="Times New Roman" w:cs="Times New Roman"/>
          <w:sz w:val="28"/>
          <w:szCs w:val="28"/>
        </w:rPr>
        <w:t xml:space="preserve"> до 17.30 часов, кроме выходных и праздничных дней и/или на веб-сайте: </w:t>
      </w:r>
      <w:hyperlink r:id="rId4" w:history="1"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:rsidR="009525A3" w:rsidRPr="0034213C" w:rsidRDefault="009525A3" w:rsidP="006051C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34213C">
        <w:rPr>
          <w:rFonts w:ascii="Times New Roman" w:hAnsi="Times New Roman" w:cs="Times New Roman"/>
          <w:sz w:val="28"/>
          <w:szCs w:val="28"/>
        </w:rPr>
        <w:t>09:</w:t>
      </w:r>
      <w:r w:rsidRPr="0034213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34213C">
        <w:rPr>
          <w:rFonts w:ascii="Times New Roman" w:hAnsi="Times New Roman" w:cs="Times New Roman"/>
          <w:b/>
          <w:sz w:val="28"/>
          <w:szCs w:val="28"/>
        </w:rPr>
        <w:t>«</w:t>
      </w:r>
      <w:r w:rsidR="008E406C" w:rsidRPr="0034213C">
        <w:rPr>
          <w:rFonts w:ascii="Times New Roman" w:hAnsi="Times New Roman" w:cs="Times New Roman"/>
          <w:b/>
          <w:sz w:val="28"/>
          <w:szCs w:val="28"/>
        </w:rPr>
        <w:t>02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E406C" w:rsidRPr="0034213C">
        <w:rPr>
          <w:rFonts w:ascii="Times New Roman" w:hAnsi="Times New Roman" w:cs="Times New Roman"/>
          <w:b/>
          <w:sz w:val="28"/>
          <w:szCs w:val="28"/>
        </w:rPr>
        <w:t>мая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  <w:r w:rsidRPr="0034213C">
        <w:rPr>
          <w:rFonts w:ascii="Times New Roman" w:hAnsi="Times New Roman" w:cs="Times New Roman"/>
          <w:sz w:val="28"/>
          <w:szCs w:val="28"/>
        </w:rPr>
        <w:t xml:space="preserve">по следующему адресу: 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34213C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>, 5/1.</w:t>
      </w:r>
    </w:p>
    <w:p w:rsidR="009525A3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D4E14" w:rsidRPr="0034213C">
        <w:rPr>
          <w:rFonts w:ascii="Times New Roman" w:hAnsi="Times New Roman" w:cs="Times New Roman"/>
          <w:sz w:val="28"/>
          <w:szCs w:val="28"/>
        </w:rPr>
        <w:t>1:</w:t>
      </w:r>
      <w:r w:rsidRPr="0034213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34213C">
        <w:rPr>
          <w:rFonts w:ascii="Times New Roman" w:hAnsi="Times New Roman" w:cs="Times New Roman"/>
          <w:b/>
          <w:sz w:val="28"/>
          <w:szCs w:val="28"/>
        </w:rPr>
        <w:t>«</w:t>
      </w:r>
      <w:r w:rsidR="008E406C" w:rsidRPr="0034213C">
        <w:rPr>
          <w:rFonts w:ascii="Times New Roman" w:hAnsi="Times New Roman" w:cs="Times New Roman"/>
          <w:b/>
          <w:sz w:val="28"/>
          <w:szCs w:val="28"/>
        </w:rPr>
        <w:t>02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E406C" w:rsidRPr="0034213C">
        <w:rPr>
          <w:rFonts w:ascii="Times New Roman" w:hAnsi="Times New Roman" w:cs="Times New Roman"/>
          <w:b/>
          <w:sz w:val="28"/>
          <w:szCs w:val="28"/>
          <w:lang w:val="kk-KZ"/>
        </w:rPr>
        <w:t>мая</w:t>
      </w:r>
      <w:r w:rsidRPr="003421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34213C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5/1, конференц-зал </w:t>
      </w:r>
      <w:r w:rsidR="004D4E14" w:rsidRPr="0034213C">
        <w:rPr>
          <w:rFonts w:ascii="Times New Roman" w:hAnsi="Times New Roman" w:cs="Times New Roman"/>
          <w:bCs/>
          <w:sz w:val="28"/>
          <w:szCs w:val="28"/>
        </w:rPr>
        <w:t>к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213C">
        <w:rPr>
          <w:rFonts w:ascii="Times New Roman" w:hAnsi="Times New Roman" w:cs="Times New Roman"/>
          <w:sz w:val="28"/>
          <w:szCs w:val="28"/>
        </w:rPr>
        <w:t>.</w:t>
      </w:r>
    </w:p>
    <w:p w:rsidR="003A5E76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lastRenderedPageBreak/>
        <w:t>Потенциальные поставщики могут присутствовать при вскрытии конвертов с тендерными заявками.</w:t>
      </w:r>
    </w:p>
    <w:p w:rsidR="0071305C" w:rsidRPr="0034213C" w:rsidRDefault="0071305C" w:rsidP="006051C8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4213C">
        <w:rPr>
          <w:rFonts w:ascii="Times New Roman" w:hAnsi="Times New Roman"/>
          <w:sz w:val="28"/>
          <w:szCs w:val="28"/>
        </w:rPr>
        <w:tab/>
      </w:r>
      <w:r w:rsidRPr="0034213C">
        <w:rPr>
          <w:rFonts w:ascii="Times New Roman" w:hAnsi="Times New Roman"/>
          <w:sz w:val="28"/>
          <w:szCs w:val="28"/>
          <w:lang w:val="kk-KZ"/>
        </w:rPr>
        <w:t>Д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ополнительную информацию, связанную с закупками 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можно получить 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34213C">
        <w:rPr>
          <w:rFonts w:ascii="Times New Roman" w:hAnsi="Times New Roman"/>
          <w:sz w:val="28"/>
          <w:szCs w:val="28"/>
        </w:rPr>
        <w:t xml:space="preserve">КФ «UMC» по адресу: г. Астана, район «Есиль», улица </w:t>
      </w:r>
      <w:proofErr w:type="spellStart"/>
      <w:r w:rsidRPr="0034213C">
        <w:rPr>
          <w:rFonts w:ascii="Times New Roman" w:hAnsi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/>
          <w:sz w:val="28"/>
          <w:szCs w:val="28"/>
        </w:rPr>
        <w:t>, 5/1;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/>
          <w:spacing w:val="3"/>
          <w:sz w:val="28"/>
          <w:szCs w:val="28"/>
        </w:rPr>
        <w:t xml:space="preserve">тел: </w:t>
      </w:r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+7 /7172/ 69-24-</w:t>
      </w:r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84</w:t>
      </w:r>
      <w:r w:rsidRPr="0034213C">
        <w:rPr>
          <w:rFonts w:ascii="Times New Roman" w:hAnsi="Times New Roman"/>
          <w:spacing w:val="3"/>
          <w:sz w:val="28"/>
          <w:szCs w:val="28"/>
          <w:lang w:val="kk-KZ"/>
        </w:rPr>
        <w:t>.</w:t>
      </w:r>
    </w:p>
    <w:p w:rsidR="0071305C" w:rsidRPr="0034213C" w:rsidRDefault="0071305C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/>
          <w:spacing w:val="3"/>
          <w:sz w:val="28"/>
          <w:szCs w:val="28"/>
        </w:rPr>
        <w:t>Ответственный сотрудник</w:t>
      </w:r>
      <w:r w:rsidRPr="0034213C">
        <w:rPr>
          <w:rFonts w:ascii="Times New Roman" w:hAnsi="Times New Roman"/>
          <w:sz w:val="28"/>
          <w:szCs w:val="28"/>
        </w:rPr>
        <w:t xml:space="preserve"> КФ «UMC»</w:t>
      </w:r>
      <w:r w:rsidRPr="0034213C">
        <w:rPr>
          <w:rFonts w:ascii="Times New Roman" w:hAnsi="Times New Roman"/>
          <w:spacing w:val="3"/>
          <w:sz w:val="28"/>
          <w:szCs w:val="28"/>
        </w:rPr>
        <w:t xml:space="preserve">: </w:t>
      </w:r>
      <w:r w:rsidRPr="0034213C">
        <w:rPr>
          <w:rFonts w:ascii="Times New Roman" w:hAnsi="Times New Roman"/>
          <w:spacing w:val="3"/>
          <w:sz w:val="28"/>
          <w:szCs w:val="28"/>
        </w:rPr>
        <w:t>Жантурин Нуржан Бурангалиевич</w:t>
      </w:r>
      <w:r w:rsidRPr="0034213C">
        <w:rPr>
          <w:rFonts w:ascii="Times New Roman" w:hAnsi="Times New Roman"/>
          <w:spacing w:val="3"/>
          <w:sz w:val="28"/>
          <w:szCs w:val="28"/>
        </w:rPr>
        <w:t>,</w:t>
      </w:r>
      <w:r w:rsidRPr="0034213C">
        <w:rPr>
          <w:rStyle w:val="s0"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e-</w:t>
      </w:r>
      <w:proofErr w:type="spellStart"/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mail</w:t>
      </w:r>
      <w:proofErr w:type="spellEnd"/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:</w:t>
      </w:r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 xml:space="preserve"> zhanturin.n@umc.org.kz</w:t>
      </w:r>
      <w:r w:rsidRPr="0034213C">
        <w:rPr>
          <w:rStyle w:val="s0"/>
          <w:sz w:val="28"/>
          <w:szCs w:val="28"/>
        </w:rPr>
        <w:t>.</w:t>
      </w:r>
    </w:p>
    <w:sectPr w:rsidR="0071305C" w:rsidRPr="00342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Ажар Кумекова</cp:lastModifiedBy>
  <cp:revision>19</cp:revision>
  <dcterms:created xsi:type="dcterms:W3CDTF">2023-01-11T15:00:00Z</dcterms:created>
  <dcterms:modified xsi:type="dcterms:W3CDTF">2023-04-10T08:38:00Z</dcterms:modified>
</cp:coreProperties>
</file>