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5A3">
        <w:rPr>
          <w:rFonts w:ascii="Times New Roman" w:hAnsi="Times New Roman" w:cs="Times New Roman"/>
          <w:b/>
          <w:bCs/>
          <w:sz w:val="28"/>
          <w:szCs w:val="28"/>
        </w:rPr>
        <w:t>Объявление</w:t>
      </w:r>
    </w:p>
    <w:p w:rsid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Pr="00952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Лекарственные средства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9525A3">
        <w:rPr>
          <w:rFonts w:ascii="Times New Roman" w:hAnsi="Times New Roman" w:cs="Times New Roman"/>
          <w:b/>
          <w:bCs/>
          <w:sz w:val="28"/>
          <w:szCs w:val="28"/>
        </w:rPr>
        <w:t>способом проведения тендера на 202</w:t>
      </w:r>
      <w:r w:rsidRPr="009525A3">
        <w:rPr>
          <w:rFonts w:ascii="Times New Roman" w:hAnsi="Times New Roman" w:cs="Times New Roman"/>
          <w:b/>
          <w:bCs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9525A3" w:rsidRP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25A3" w:rsidRPr="009525A3" w:rsidRDefault="009525A3" w:rsidP="009525A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525A3">
        <w:rPr>
          <w:rFonts w:ascii="Times New Roman" w:hAnsi="Times New Roman" w:cs="Times New Roman"/>
          <w:sz w:val="28"/>
          <w:szCs w:val="28"/>
        </w:rPr>
        <w:t>расположенное по адресу: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sz w:val="28"/>
          <w:szCs w:val="28"/>
        </w:rPr>
        <w:t xml:space="preserve">010000, Республика Казахстан, 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5/1, объявляет о проведении закупа способом тендера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Pr="009525A3">
        <w:rPr>
          <w:rFonts w:ascii="Times New Roman" w:hAnsi="Times New Roman" w:cs="Times New Roman"/>
          <w:b/>
          <w:sz w:val="28"/>
          <w:szCs w:val="28"/>
          <w:lang w:val="kk-KZ"/>
        </w:rPr>
        <w:t>Лекарственные средства</w:t>
      </w:r>
      <w:r w:rsidRPr="009525A3">
        <w:rPr>
          <w:rFonts w:ascii="Times New Roman" w:hAnsi="Times New Roman" w:cs="Times New Roman"/>
          <w:b/>
          <w:sz w:val="28"/>
          <w:szCs w:val="28"/>
        </w:rPr>
        <w:t>»</w:t>
      </w:r>
      <w:r w:rsidRPr="009525A3">
        <w:rPr>
          <w:rFonts w:ascii="Times New Roman" w:hAnsi="Times New Roman" w:cs="Times New Roman"/>
          <w:sz w:val="28"/>
          <w:szCs w:val="28"/>
        </w:rPr>
        <w:t xml:space="preserve"> согласно Приложению №1 к тендерной документации:</w:t>
      </w:r>
    </w:p>
    <w:p w:rsidR="009525A3" w:rsidRPr="009525A3" w:rsidRDefault="009525A3" w:rsidP="009525A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квалификационным требованиям, указанным в главе 3; закупаемые товары должны соответствовать требованиям главы 4 </w:t>
      </w:r>
      <w:r w:rsidRPr="009525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Постановления Правительства Республики Казахстан от 4 июня 2021 года № 375 «Об утверждении Правил организации и проведения закупа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9525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»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(далее Правила)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а также положениям тендерной документации. </w:t>
      </w:r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Pr="00952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Лекарственные средства</w:t>
      </w:r>
      <w:r w:rsidRPr="009525A3">
        <w:rPr>
          <w:rFonts w:ascii="Times New Roman" w:hAnsi="Times New Roman" w:cs="Times New Roman"/>
          <w:b/>
          <w:sz w:val="28"/>
          <w:szCs w:val="28"/>
        </w:rPr>
        <w:t>»</w:t>
      </w:r>
      <w:r w:rsidRPr="009525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b/>
          <w:sz w:val="28"/>
          <w:szCs w:val="28"/>
        </w:rPr>
        <w:t>(</w:t>
      </w:r>
      <w:r w:rsidRPr="009525A3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525A3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Пакет тендерной документации можно получить по адресу 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5/1, Департамент </w:t>
      </w:r>
      <w:r w:rsidRPr="009525A3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организации </w:t>
      </w:r>
      <w:r w:rsidRPr="009525A3">
        <w:rPr>
          <w:rFonts w:ascii="Times New Roman" w:hAnsi="Times New Roman" w:cs="Times New Roman"/>
          <w:sz w:val="28"/>
          <w:szCs w:val="28"/>
        </w:rPr>
        <w:t>закупа с 08.30 до 17.30 часов, кроме выходных и праздничных дней и/или на веб-</w:t>
      </w:r>
      <w:proofErr w:type="gramStart"/>
      <w:r w:rsidRPr="009525A3">
        <w:rPr>
          <w:rFonts w:ascii="Times New Roman" w:hAnsi="Times New Roman" w:cs="Times New Roman"/>
          <w:sz w:val="28"/>
          <w:szCs w:val="28"/>
        </w:rPr>
        <w:t xml:space="preserve">сайте:  </w:t>
      </w:r>
      <w:hyperlink r:id="rId4" w:history="1"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www.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umc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gramEnd"/>
      </w:hyperlink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10.00 часов </w:t>
      </w:r>
      <w:r w:rsidRPr="009525A3">
        <w:rPr>
          <w:rFonts w:ascii="Times New Roman" w:hAnsi="Times New Roman" w:cs="Times New Roman"/>
          <w:b/>
          <w:sz w:val="28"/>
          <w:szCs w:val="28"/>
        </w:rPr>
        <w:t>«0</w:t>
      </w:r>
      <w:r w:rsidR="00A95E67">
        <w:rPr>
          <w:rFonts w:ascii="Times New Roman" w:hAnsi="Times New Roman" w:cs="Times New Roman"/>
          <w:b/>
          <w:sz w:val="28"/>
          <w:szCs w:val="28"/>
        </w:rPr>
        <w:t>3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февраля 2023 года </w:t>
      </w:r>
      <w:r w:rsidRPr="009525A3">
        <w:rPr>
          <w:rFonts w:ascii="Times New Roman" w:hAnsi="Times New Roman" w:cs="Times New Roman"/>
          <w:sz w:val="28"/>
          <w:szCs w:val="28"/>
        </w:rPr>
        <w:t xml:space="preserve">по следующему адресу: 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9525A3">
        <w:rPr>
          <w:rFonts w:ascii="Times New Roman" w:hAnsi="Times New Roman" w:cs="Times New Roman"/>
          <w:sz w:val="28"/>
          <w:szCs w:val="28"/>
        </w:rPr>
        <w:t xml:space="preserve">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>, 5/1.</w:t>
      </w:r>
      <w:bookmarkStart w:id="0" w:name="_GoBack"/>
      <w:bookmarkEnd w:id="0"/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lastRenderedPageBreak/>
        <w:t>Конверты с тендерными заявками будут вскрываться в 1</w:t>
      </w:r>
      <w:r w:rsidR="00480657">
        <w:rPr>
          <w:rFonts w:ascii="Times New Roman" w:hAnsi="Times New Roman" w:cs="Times New Roman"/>
          <w:sz w:val="28"/>
          <w:szCs w:val="28"/>
        </w:rPr>
        <w:t>2</w:t>
      </w:r>
      <w:r w:rsidRPr="009525A3">
        <w:rPr>
          <w:rFonts w:ascii="Times New Roman" w:hAnsi="Times New Roman" w:cs="Times New Roman"/>
          <w:sz w:val="28"/>
          <w:szCs w:val="28"/>
        </w:rPr>
        <w:t xml:space="preserve">.00 часов </w:t>
      </w:r>
      <w:r w:rsidRPr="009525A3">
        <w:rPr>
          <w:rFonts w:ascii="Times New Roman" w:hAnsi="Times New Roman" w:cs="Times New Roman"/>
          <w:b/>
          <w:sz w:val="28"/>
          <w:szCs w:val="28"/>
        </w:rPr>
        <w:t>«0</w:t>
      </w:r>
      <w:r w:rsidR="00A95E67">
        <w:rPr>
          <w:rFonts w:ascii="Times New Roman" w:hAnsi="Times New Roman" w:cs="Times New Roman"/>
          <w:b/>
          <w:sz w:val="28"/>
          <w:szCs w:val="28"/>
        </w:rPr>
        <w:t>3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9525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февраля </w:t>
      </w:r>
      <w:r w:rsidRPr="009525A3">
        <w:rPr>
          <w:rFonts w:ascii="Times New Roman" w:hAnsi="Times New Roman" w:cs="Times New Roman"/>
          <w:b/>
          <w:sz w:val="28"/>
          <w:szCs w:val="28"/>
        </w:rPr>
        <w:t>2023 года</w:t>
      </w:r>
      <w:r w:rsidRPr="009525A3">
        <w:rPr>
          <w:rFonts w:ascii="Times New Roman" w:hAnsi="Times New Roman" w:cs="Times New Roman"/>
          <w:sz w:val="28"/>
          <w:szCs w:val="28"/>
        </w:rPr>
        <w:t xml:space="preserve"> по следующему адресу: 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5/1, конференц-зал 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525A3">
        <w:rPr>
          <w:rFonts w:ascii="Times New Roman" w:hAnsi="Times New Roman" w:cs="Times New Roman"/>
          <w:sz w:val="28"/>
          <w:szCs w:val="28"/>
        </w:rPr>
        <w:t>.</w:t>
      </w:r>
    </w:p>
    <w:p w:rsidR="003A5E76" w:rsidRPr="009525A3" w:rsidRDefault="009525A3" w:rsidP="009525A3">
      <w:pPr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 xml:space="preserve"> Потенциальные поставщики могут присутствовать при вскрытии конвертов с тендерными заявками.</w:t>
      </w:r>
    </w:p>
    <w:sectPr w:rsidR="003A5E76" w:rsidRPr="00952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7D52"/>
    <w:rsid w:val="00091C6B"/>
    <w:rsid w:val="00092115"/>
    <w:rsid w:val="000944F5"/>
    <w:rsid w:val="0009512E"/>
    <w:rsid w:val="00096C13"/>
    <w:rsid w:val="00097A77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CB8"/>
    <w:rsid w:val="000E7A60"/>
    <w:rsid w:val="000F2EB3"/>
    <w:rsid w:val="0010155D"/>
    <w:rsid w:val="0010245A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62BA"/>
    <w:rsid w:val="001D6743"/>
    <w:rsid w:val="001E07EF"/>
    <w:rsid w:val="001E098B"/>
    <w:rsid w:val="001E0C44"/>
    <w:rsid w:val="001E1E4E"/>
    <w:rsid w:val="001E49BC"/>
    <w:rsid w:val="001E4F76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23842"/>
    <w:rsid w:val="003238E7"/>
    <w:rsid w:val="00327F5E"/>
    <w:rsid w:val="00334F74"/>
    <w:rsid w:val="00340927"/>
    <w:rsid w:val="00340EA5"/>
    <w:rsid w:val="00341E02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7995"/>
    <w:rsid w:val="003F7C88"/>
    <w:rsid w:val="0041215F"/>
    <w:rsid w:val="0041400F"/>
    <w:rsid w:val="00414B8C"/>
    <w:rsid w:val="00417A17"/>
    <w:rsid w:val="00417B50"/>
    <w:rsid w:val="0042114D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F87"/>
    <w:rsid w:val="0045170A"/>
    <w:rsid w:val="00456BF0"/>
    <w:rsid w:val="00456E91"/>
    <w:rsid w:val="00457CAD"/>
    <w:rsid w:val="004601A3"/>
    <w:rsid w:val="00461842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22CA"/>
    <w:rsid w:val="00522DAE"/>
    <w:rsid w:val="0052395F"/>
    <w:rsid w:val="00524C6E"/>
    <w:rsid w:val="00525B44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4A79"/>
    <w:rsid w:val="0073569C"/>
    <w:rsid w:val="00735FF8"/>
    <w:rsid w:val="00737121"/>
    <w:rsid w:val="00737909"/>
    <w:rsid w:val="00745BD3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6F3E"/>
    <w:rsid w:val="007D727F"/>
    <w:rsid w:val="007D769C"/>
    <w:rsid w:val="007D7D40"/>
    <w:rsid w:val="007E07C2"/>
    <w:rsid w:val="007E1072"/>
    <w:rsid w:val="007E5782"/>
    <w:rsid w:val="007F2136"/>
    <w:rsid w:val="007F27F7"/>
    <w:rsid w:val="007F31C4"/>
    <w:rsid w:val="007F3484"/>
    <w:rsid w:val="007F4919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50D82"/>
    <w:rsid w:val="009525A3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534C"/>
    <w:rsid w:val="009A6B51"/>
    <w:rsid w:val="009A7C97"/>
    <w:rsid w:val="009B0BAE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F82"/>
    <w:rsid w:val="00BC2435"/>
    <w:rsid w:val="00BC286E"/>
    <w:rsid w:val="00BC435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6042"/>
    <w:rsid w:val="00DB60F4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3E69"/>
    <w:rsid w:val="00E740B4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3DD6"/>
    <w:rsid w:val="00FD4DE5"/>
    <w:rsid w:val="00FD4E62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Ажар Кумекова</cp:lastModifiedBy>
  <cp:revision>4</cp:revision>
  <dcterms:created xsi:type="dcterms:W3CDTF">2023-01-11T15:00:00Z</dcterms:created>
  <dcterms:modified xsi:type="dcterms:W3CDTF">2023-01-13T04:01:00Z</dcterms:modified>
</cp:coreProperties>
</file>